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2482" w:rsidP="005113C4" w:rsidRDefault="000C2482" w14:paraId="46758FE0" w14:textId="29279F29">
      <w:pPr>
        <w:spacing w:before="188"/>
        <w:rPr>
          <w:rFonts w:ascii="Arial" w:hAnsi="Arial" w:cs="Arial"/>
          <w:color w:val="0D0D0D" w:themeColor="text1" w:themeTint="F2"/>
          <w:sz w:val="24"/>
          <w:szCs w:val="24"/>
        </w:rPr>
      </w:pPr>
      <w:r w:rsidRPr="005113C4">
        <w:rPr>
          <w:rFonts w:ascii="Arial" w:hAnsi="Arial" w:cs="Arial"/>
          <w:b/>
          <w:bCs/>
          <w:sz w:val="32"/>
          <w:szCs w:val="32"/>
        </w:rPr>
        <w:t>72-</w:t>
      </w:r>
      <w:r>
        <w:rPr>
          <w:rFonts w:ascii="Arial" w:hAnsi="Arial" w:cs="Arial"/>
          <w:b/>
          <w:bCs/>
          <w:sz w:val="32"/>
          <w:szCs w:val="32"/>
        </w:rPr>
        <w:t>h</w:t>
      </w:r>
      <w:r w:rsidRPr="005113C4">
        <w:rPr>
          <w:rFonts w:ascii="Arial" w:hAnsi="Arial" w:cs="Arial"/>
          <w:b/>
          <w:bCs/>
          <w:sz w:val="32"/>
          <w:szCs w:val="32"/>
        </w:rPr>
        <w:t>our</w:t>
      </w:r>
      <w:r>
        <w:rPr>
          <w:rFonts w:ascii="Arial" w:hAnsi="Arial" w:cs="Arial"/>
          <w:b/>
          <w:bCs/>
          <w:sz w:val="32"/>
          <w:szCs w:val="32"/>
        </w:rPr>
        <w:t xml:space="preserve">s out </w:t>
      </w:r>
      <w:r w:rsidR="00A61CE6">
        <w:rPr>
          <w:rFonts w:ascii="Arial" w:hAnsi="Arial" w:cs="Arial"/>
          <w:b/>
          <w:bCs/>
          <w:sz w:val="32"/>
          <w:szCs w:val="32"/>
        </w:rPr>
        <w:t>–</w:t>
      </w:r>
      <w:r w:rsidRPr="005113C4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i</w:t>
      </w:r>
      <w:r w:rsidRPr="005113C4">
        <w:rPr>
          <w:rFonts w:ascii="Arial" w:hAnsi="Arial" w:cs="Arial"/>
          <w:b/>
          <w:bCs/>
          <w:sz w:val="32"/>
          <w:szCs w:val="32"/>
        </w:rPr>
        <w:t xml:space="preserve">nduction </w:t>
      </w:r>
      <w:r>
        <w:rPr>
          <w:rFonts w:ascii="Arial" w:hAnsi="Arial" w:cs="Arial"/>
          <w:b/>
          <w:bCs/>
          <w:sz w:val="32"/>
          <w:szCs w:val="32"/>
        </w:rPr>
        <w:t>c</w:t>
      </w:r>
      <w:r w:rsidRPr="005113C4">
        <w:rPr>
          <w:rFonts w:ascii="Arial" w:hAnsi="Arial" w:cs="Arial"/>
          <w:b/>
          <w:bCs/>
          <w:sz w:val="32"/>
          <w:szCs w:val="32"/>
        </w:rPr>
        <w:t>hecklist</w:t>
      </w:r>
      <w:r w:rsidRPr="002E005E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0C2482" w:rsidP="00AF3CE1" w:rsidRDefault="000C2482" w14:paraId="2CFC126C" w14:textId="77777777">
      <w:pPr>
        <w:spacing w:before="188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Pr="002E005E" w:rsidR="002E005E" w:rsidP="005113C4" w:rsidRDefault="005113C4" w14:paraId="722ABC11" w14:textId="271D6017">
      <w:pPr>
        <w:spacing w:before="188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2E005E">
        <w:rPr>
          <w:rFonts w:ascii="Arial" w:hAnsi="Arial" w:cs="Arial"/>
          <w:color w:val="0D0D0D" w:themeColor="text1" w:themeTint="F2"/>
          <w:sz w:val="24"/>
          <w:szCs w:val="24"/>
        </w:rPr>
        <w:t xml:space="preserve">Name: </w:t>
      </w:r>
      <w:r w:rsidR="002E005E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2E005E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2E005E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2E005E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2E005E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2E005E">
        <w:rPr>
          <w:rFonts w:ascii="Arial" w:hAnsi="Arial" w:cs="Arial"/>
          <w:color w:val="0D0D0D" w:themeColor="text1" w:themeTint="F2"/>
          <w:sz w:val="24"/>
          <w:szCs w:val="24"/>
        </w:rPr>
        <w:t xml:space="preserve">Start </w:t>
      </w:r>
      <w:r w:rsidRPr="002E005E" w:rsidR="002E005E">
        <w:rPr>
          <w:rFonts w:ascii="Arial" w:hAnsi="Arial" w:cs="Arial"/>
          <w:color w:val="0D0D0D" w:themeColor="text1" w:themeTint="F2"/>
          <w:sz w:val="24"/>
          <w:szCs w:val="24"/>
        </w:rPr>
        <w:t>d</w:t>
      </w:r>
      <w:r w:rsidRPr="002E005E">
        <w:rPr>
          <w:rFonts w:ascii="Arial" w:hAnsi="Arial" w:cs="Arial"/>
          <w:color w:val="0D0D0D" w:themeColor="text1" w:themeTint="F2"/>
          <w:sz w:val="24"/>
          <w:szCs w:val="24"/>
        </w:rPr>
        <w:t xml:space="preserve">ate: </w:t>
      </w:r>
    </w:p>
    <w:p w:rsidRPr="002E005E" w:rsidR="005113C4" w:rsidP="005113C4" w:rsidRDefault="005113C4" w14:paraId="7D349321" w14:textId="089D5E6F">
      <w:pPr>
        <w:spacing w:before="188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2E005E">
        <w:rPr>
          <w:rFonts w:ascii="Arial" w:hAnsi="Arial" w:cs="Arial"/>
          <w:color w:val="0D0D0D" w:themeColor="text1" w:themeTint="F2"/>
          <w:sz w:val="24"/>
          <w:szCs w:val="24"/>
        </w:rPr>
        <w:t xml:space="preserve">Team: </w:t>
      </w:r>
    </w:p>
    <w:p w:rsidRPr="00A61CE6" w:rsidR="00A61CE6" w:rsidP="0070329B" w:rsidRDefault="00A61CE6" w14:paraId="2C3C0534" w14:textId="7777777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7513"/>
        <w:gridCol w:w="1985"/>
      </w:tblGrid>
      <w:tr w:rsidRPr="002D4FEA" w:rsidR="005113C4" w:rsidTr="00A61CE6" w14:paraId="60447D1A" w14:textId="77777777">
        <w:tc>
          <w:tcPr>
            <w:tcW w:w="7513" w:type="dxa"/>
            <w:shd w:val="clear" w:color="auto" w:fill="auto"/>
          </w:tcPr>
          <w:p w:rsidRPr="002D4FEA" w:rsidR="005113C4" w:rsidP="00B96035" w:rsidRDefault="005113C4" w14:paraId="2C879846" w14:textId="26064C55">
            <w:p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2D4FEA"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  <w:t>Key information to confirm</w:t>
            </w:r>
            <w:r w:rsidR="00AF3CE1"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  <w:t xml:space="preserve"> with your new starter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68E97BEF" w14:textId="77777777">
            <w:p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  <w:t>Initial and date</w:t>
            </w:r>
          </w:p>
        </w:tc>
      </w:tr>
      <w:tr w:rsidRPr="002D4FEA" w:rsidR="005113C4" w:rsidTr="00AF3CE1" w14:paraId="14ADFBD5" w14:textId="77777777">
        <w:trPr>
          <w:trHeight w:val="585"/>
        </w:trPr>
        <w:tc>
          <w:tcPr>
            <w:tcW w:w="7513" w:type="dxa"/>
            <w:shd w:val="clear" w:color="auto" w:fill="auto"/>
            <w:vAlign w:val="center"/>
          </w:tcPr>
          <w:p w:rsidRPr="00A61CE6" w:rsidR="005113C4" w:rsidP="00C06DD2" w:rsidRDefault="000C2482" w14:paraId="3E804342" w14:textId="09FE3C73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A61CE6">
              <w:rPr>
                <w:rFonts w:ascii="Arial" w:hAnsi="Arial" w:eastAsia="Arial" w:cs="Arial"/>
                <w:color w:val="0F151A"/>
                <w:sz w:val="24"/>
                <w:szCs w:val="24"/>
              </w:rPr>
              <w:t>S</w:t>
            </w:r>
            <w:r w:rsidRPr="00A61CE6" w:rsidR="005113C4">
              <w:rPr>
                <w:rFonts w:ascii="Arial" w:hAnsi="Arial" w:eastAsia="Arial" w:cs="Arial"/>
                <w:color w:val="0F151A"/>
                <w:sz w:val="24"/>
                <w:szCs w:val="24"/>
              </w:rPr>
              <w:t>tart date and time and work pattern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59A11BA2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AF3CE1" w14:paraId="1202F2FC" w14:textId="77777777">
        <w:trPr>
          <w:trHeight w:val="565"/>
        </w:trPr>
        <w:tc>
          <w:tcPr>
            <w:tcW w:w="7513" w:type="dxa"/>
            <w:shd w:val="clear" w:color="auto" w:fill="auto"/>
            <w:vAlign w:val="center"/>
          </w:tcPr>
          <w:p w:rsidRPr="00A61CE6" w:rsidR="005113C4" w:rsidP="00C06DD2" w:rsidRDefault="005113C4" w14:paraId="71A2D605" w14:textId="6265BE2A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A61CE6">
              <w:rPr>
                <w:rFonts w:ascii="Arial" w:hAnsi="Arial" w:eastAsia="Arial" w:cs="Arial"/>
                <w:color w:val="0F151A"/>
                <w:sz w:val="24"/>
                <w:szCs w:val="24"/>
              </w:rPr>
              <w:t>Contact person/who to ask for</w:t>
            </w:r>
            <w:r w:rsidRPr="00A61CE6" w:rsidR="003425E9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on arrival day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0EF96E23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AF3CE1" w14:paraId="7CF229C1" w14:textId="77777777">
        <w:trPr>
          <w:trHeight w:val="828"/>
        </w:trPr>
        <w:tc>
          <w:tcPr>
            <w:tcW w:w="7513" w:type="dxa"/>
            <w:shd w:val="clear" w:color="auto" w:fill="auto"/>
            <w:vAlign w:val="center"/>
          </w:tcPr>
          <w:p w:rsidRPr="00A61CE6" w:rsidR="005113C4" w:rsidP="00B96035" w:rsidRDefault="005113C4" w14:paraId="16305EDA" w14:textId="28C2D5BA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A61CE6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Work address - </w:t>
            </w:r>
            <w:r w:rsidR="00C06DD2">
              <w:rPr>
                <w:rFonts w:ascii="Arial" w:hAnsi="Arial" w:eastAsia="Arial" w:cs="Arial"/>
                <w:color w:val="0F151A"/>
                <w:sz w:val="24"/>
                <w:szCs w:val="24"/>
              </w:rPr>
              <w:t>c</w:t>
            </w:r>
            <w:r w:rsidRPr="00A61CE6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heck the person knows where to go, especially </w:t>
            </w:r>
            <w:r w:rsidR="00C06DD2">
              <w:rPr>
                <w:rFonts w:ascii="Arial" w:hAnsi="Arial" w:eastAsia="Arial" w:cs="Arial"/>
                <w:color w:val="0F151A"/>
                <w:sz w:val="24"/>
                <w:szCs w:val="24"/>
              </w:rPr>
              <w:t>if</w:t>
            </w:r>
            <w:r w:rsidRPr="00A61CE6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</w:t>
            </w:r>
            <w:r w:rsidR="00C06DD2">
              <w:rPr>
                <w:rFonts w:ascii="Arial" w:hAnsi="Arial" w:eastAsia="Arial" w:cs="Arial"/>
                <w:color w:val="0F151A"/>
                <w:sz w:val="24"/>
                <w:szCs w:val="24"/>
              </w:rPr>
              <w:t>you have</w:t>
            </w:r>
            <w:r w:rsidRPr="00A61CE6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multiple sites or is hard to find.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58B3989A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AF3CE1" w14:paraId="70D1F8A1" w14:textId="77777777">
        <w:trPr>
          <w:trHeight w:val="1265"/>
        </w:trPr>
        <w:tc>
          <w:tcPr>
            <w:tcW w:w="7513" w:type="dxa"/>
            <w:shd w:val="clear" w:color="auto" w:fill="auto"/>
            <w:vAlign w:val="center"/>
          </w:tcPr>
          <w:p w:rsidRPr="00A61CE6" w:rsidR="005113C4" w:rsidP="00C06DD2" w:rsidRDefault="005113C4" w14:paraId="286488F9" w14:textId="07DBC32E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A61CE6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Parking availability </w:t>
            </w:r>
            <w:r w:rsidR="00C06DD2">
              <w:rPr>
                <w:rFonts w:ascii="Arial" w:hAnsi="Arial" w:eastAsia="Arial" w:cs="Arial"/>
                <w:color w:val="0F151A"/>
                <w:sz w:val="24"/>
                <w:szCs w:val="24"/>
              </w:rPr>
              <w:t>- o</w:t>
            </w:r>
            <w:r w:rsidRPr="00A61CE6">
              <w:rPr>
                <w:rFonts w:ascii="Arial" w:hAnsi="Arial" w:eastAsia="Arial" w:cs="Arial"/>
                <w:color w:val="0F151A"/>
                <w:sz w:val="24"/>
                <w:szCs w:val="24"/>
              </w:rPr>
              <w:t>n-site or nearby car parks</w:t>
            </w:r>
          </w:p>
          <w:p w:rsidRPr="00A61CE6" w:rsidR="005113C4" w:rsidP="00C06DD2" w:rsidRDefault="005113C4" w14:paraId="33E77B38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A61CE6">
              <w:rPr>
                <w:rFonts w:ascii="Arial" w:hAnsi="Arial" w:eastAsia="Arial" w:cs="Arial"/>
                <w:color w:val="0F151A"/>
                <w:sz w:val="24"/>
                <w:szCs w:val="24"/>
              </w:rPr>
              <w:t>Bike facilities</w:t>
            </w:r>
          </w:p>
          <w:p w:rsidRPr="00A61CE6" w:rsidR="005113C4" w:rsidP="00C06DD2" w:rsidRDefault="005113C4" w14:paraId="526EE71D" w14:textId="116EC4B5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A61CE6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Nearest transport </w:t>
            </w:r>
            <w:r w:rsidR="00A61CE6">
              <w:rPr>
                <w:rFonts w:ascii="Arial" w:hAnsi="Arial" w:eastAsia="Arial" w:cs="Arial"/>
                <w:color w:val="0F151A"/>
                <w:sz w:val="24"/>
                <w:szCs w:val="24"/>
              </w:rPr>
              <w:t>- t</w:t>
            </w:r>
            <w:r w:rsidRPr="00A61CE6">
              <w:rPr>
                <w:rFonts w:ascii="Arial" w:hAnsi="Arial" w:eastAsia="Arial" w:cs="Arial"/>
                <w:color w:val="0F151A"/>
                <w:sz w:val="24"/>
                <w:szCs w:val="24"/>
              </w:rPr>
              <w:t>rain/bus/tube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03A5203A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AF3CE1" w14:paraId="037EFF38" w14:textId="77777777">
        <w:trPr>
          <w:trHeight w:val="561"/>
        </w:trPr>
        <w:tc>
          <w:tcPr>
            <w:tcW w:w="7513" w:type="dxa"/>
            <w:shd w:val="clear" w:color="auto" w:fill="auto"/>
            <w:vAlign w:val="center"/>
          </w:tcPr>
          <w:p w:rsidRPr="00A61CE6" w:rsidR="005113C4" w:rsidP="00C06DD2" w:rsidRDefault="005113C4" w14:paraId="1ACDB642" w14:textId="7AAE49F3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A61CE6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Dress code </w:t>
            </w:r>
            <w:r w:rsidR="00C06DD2">
              <w:rPr>
                <w:rFonts w:ascii="Arial" w:hAnsi="Arial" w:eastAsia="Arial" w:cs="Arial"/>
                <w:color w:val="0F151A"/>
                <w:sz w:val="24"/>
                <w:szCs w:val="24"/>
              </w:rPr>
              <w:t>- u</w:t>
            </w:r>
            <w:r w:rsidRPr="00A61CE6">
              <w:rPr>
                <w:rFonts w:ascii="Arial" w:hAnsi="Arial" w:eastAsia="Arial" w:cs="Arial"/>
                <w:color w:val="0F151A"/>
                <w:sz w:val="24"/>
                <w:szCs w:val="24"/>
              </w:rPr>
              <w:t>niform, casual smart or formal wear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60D5C1F7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AF3CE1" w14:paraId="463B9D06" w14:textId="77777777">
        <w:trPr>
          <w:trHeight w:val="555"/>
        </w:trPr>
        <w:tc>
          <w:tcPr>
            <w:tcW w:w="7513" w:type="dxa"/>
            <w:shd w:val="clear" w:color="auto" w:fill="auto"/>
            <w:vAlign w:val="center"/>
          </w:tcPr>
          <w:p w:rsidRPr="00A61CE6" w:rsidR="005113C4" w:rsidP="00C06DD2" w:rsidRDefault="005113C4" w14:paraId="3A11BCB2" w14:textId="2BFB59D0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A61CE6">
              <w:rPr>
                <w:rFonts w:ascii="Arial" w:hAnsi="Arial" w:eastAsia="Arial" w:cs="Arial"/>
                <w:color w:val="0F151A"/>
                <w:sz w:val="24"/>
                <w:szCs w:val="24"/>
              </w:rPr>
              <w:t>Discuss any reasonable adjustments or requirements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5580B8BA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B87EC2" w14:paraId="2B79AA9E" w14:textId="77777777">
        <w:trPr>
          <w:trHeight w:val="505"/>
        </w:trPr>
        <w:tc>
          <w:tcPr>
            <w:tcW w:w="7513" w:type="dxa"/>
            <w:shd w:val="clear" w:color="auto" w:fill="auto"/>
            <w:vAlign w:val="center"/>
          </w:tcPr>
          <w:p w:rsidRPr="00A61CE6" w:rsidR="005113C4" w:rsidP="00B96035" w:rsidRDefault="000D3BD6" w14:paraId="43ED5A5E" w14:textId="1CE23963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B87EC2">
              <w:rPr>
                <w:rFonts w:ascii="Arial" w:hAnsi="Arial" w:eastAsia="Arial" w:cs="Arial"/>
                <w:color w:val="0F151A"/>
                <w:sz w:val="24"/>
                <w:szCs w:val="24"/>
              </w:rPr>
              <w:t>Review</w:t>
            </w:r>
            <w:r w:rsidRPr="00B87EC2" w:rsidR="00836656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</w:t>
            </w:r>
            <w:hyperlink w:history="1" r:id="rId11">
              <w:r w:rsidRPr="00B87EC2" w:rsidR="00836656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pre-employment checks risk assessment</w:t>
              </w:r>
            </w:hyperlink>
            <w:r w:rsidRPr="00B87EC2" w:rsidR="00836656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</w:t>
            </w:r>
            <w:r w:rsidRPr="00B87EC2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for any concerns 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03B0AA15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AF3CE1" w14:paraId="60F1F21F" w14:textId="77777777">
        <w:trPr>
          <w:trHeight w:val="556"/>
        </w:trPr>
        <w:tc>
          <w:tcPr>
            <w:tcW w:w="7513" w:type="dxa"/>
            <w:shd w:val="clear" w:color="auto" w:fill="auto"/>
            <w:vAlign w:val="center"/>
          </w:tcPr>
          <w:p w:rsidRPr="002D4FEA" w:rsidR="005113C4" w:rsidP="00C06DD2" w:rsidRDefault="005113C4" w14:paraId="2AE6E371" w14:textId="5DB14B19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2D4FEA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Contract </w:t>
            </w:r>
            <w:r w:rsidR="00C06DD2">
              <w:rPr>
                <w:rFonts w:ascii="Arial" w:hAnsi="Arial" w:eastAsia="Arial" w:cs="Arial"/>
                <w:color w:val="0F151A"/>
                <w:sz w:val="24"/>
                <w:szCs w:val="24"/>
              </w:rPr>
              <w:t>- c</w:t>
            </w:r>
            <w:r w:rsidRPr="002D4FEA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onfirm </w:t>
            </w:r>
            <w:r w:rsidR="00C06DD2">
              <w:rPr>
                <w:rFonts w:ascii="Arial" w:hAnsi="Arial" w:eastAsia="Arial" w:cs="Arial"/>
                <w:color w:val="0F151A"/>
                <w:sz w:val="24"/>
                <w:szCs w:val="24"/>
              </w:rPr>
              <w:t>it’s</w:t>
            </w:r>
            <w:r w:rsidRPr="002D4FEA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been signed and received, or any questions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76B03519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AF3CE1" w14:paraId="5CF7903C" w14:textId="77777777">
        <w:trPr>
          <w:trHeight w:val="544"/>
        </w:trPr>
        <w:tc>
          <w:tcPr>
            <w:tcW w:w="7513" w:type="dxa"/>
            <w:shd w:val="clear" w:color="auto" w:fill="auto"/>
            <w:vAlign w:val="center"/>
          </w:tcPr>
          <w:p w:rsidRPr="002D4FEA" w:rsidR="005113C4" w:rsidP="00814F82" w:rsidRDefault="00C06DD2" w14:paraId="29FC1E02" w14:textId="586C4B34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W</w:t>
            </w:r>
            <w:r w:rsidRPr="002D4FEA">
              <w:rPr>
                <w:rFonts w:ascii="Arial" w:hAnsi="Arial" w:eastAsia="Arial" w:cs="Arial"/>
                <w:color w:val="0F151A"/>
                <w:sz w:val="24"/>
                <w:szCs w:val="24"/>
              </w:rPr>
              <w:t>hat to bring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– r</w:t>
            </w:r>
            <w:r w:rsidR="009A288E">
              <w:rPr>
                <w:rFonts w:ascii="Arial" w:hAnsi="Arial" w:eastAsia="Arial" w:cs="Arial"/>
                <w:color w:val="0F151A"/>
                <w:sz w:val="24"/>
                <w:szCs w:val="24"/>
              </w:rPr>
              <w:t>efreshments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,</w:t>
            </w:r>
            <w:r w:rsidR="000114F9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stationery (pens, paper)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481807FF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AF3CE1" w14:paraId="07519692" w14:textId="77777777">
        <w:trPr>
          <w:trHeight w:val="552"/>
        </w:trPr>
        <w:tc>
          <w:tcPr>
            <w:tcW w:w="7513" w:type="dxa"/>
            <w:shd w:val="clear" w:color="auto" w:fill="auto"/>
            <w:vAlign w:val="center"/>
          </w:tcPr>
          <w:p w:rsidRPr="002D4FEA" w:rsidR="005113C4" w:rsidP="00B96035" w:rsidRDefault="005113C4" w14:paraId="20653C65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2D4FEA">
              <w:rPr>
                <w:rFonts w:ascii="Arial" w:hAnsi="Arial" w:eastAsia="Arial" w:cs="Arial"/>
                <w:color w:val="0F151A"/>
                <w:sz w:val="24"/>
                <w:szCs w:val="24"/>
              </w:rPr>
              <w:t>Discuss IT equipment needs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66CAA610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AF3CE1" w14:paraId="5DF0B659" w14:textId="77777777">
        <w:trPr>
          <w:trHeight w:val="1637"/>
        </w:trPr>
        <w:tc>
          <w:tcPr>
            <w:tcW w:w="7513" w:type="dxa"/>
            <w:shd w:val="clear" w:color="auto" w:fill="auto"/>
            <w:vAlign w:val="center"/>
          </w:tcPr>
          <w:p w:rsidR="0070329B" w:rsidP="00B96035" w:rsidRDefault="005113C4" w14:paraId="739054F6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2D4FEA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Discuss any background information </w:t>
            </w:r>
            <w:r w:rsidR="00C43D97">
              <w:rPr>
                <w:rFonts w:ascii="Arial" w:hAnsi="Arial" w:eastAsia="Arial" w:cs="Arial"/>
                <w:color w:val="0F151A"/>
                <w:sz w:val="24"/>
                <w:szCs w:val="24"/>
              </w:rPr>
              <w:t>available</w:t>
            </w:r>
            <w:r w:rsidR="0070329B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</w:t>
            </w:r>
          </w:p>
          <w:p w:rsidRPr="0070329B" w:rsidR="005113C4" w:rsidP="0070329B" w:rsidRDefault="005113C4" w14:paraId="7FC548FB" w14:textId="726CA576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70329B">
              <w:rPr>
                <w:rFonts w:ascii="Arial" w:hAnsi="Arial" w:eastAsia="Arial" w:cs="Arial"/>
                <w:color w:val="0F151A"/>
                <w:sz w:val="24"/>
                <w:szCs w:val="24"/>
              </w:rPr>
              <w:t>National</w:t>
            </w:r>
            <w:r w:rsidR="00D91498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i</w:t>
            </w:r>
            <w:r w:rsidRPr="0070329B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nduction </w:t>
            </w:r>
            <w:r w:rsidR="002D280F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programme </w:t>
            </w:r>
            <w:r w:rsidRPr="0070329B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for </w:t>
            </w:r>
            <w:r w:rsidR="002D280F">
              <w:rPr>
                <w:rFonts w:ascii="Arial" w:hAnsi="Arial" w:eastAsia="Arial" w:cs="Arial"/>
                <w:color w:val="0F151A"/>
                <w:sz w:val="24"/>
                <w:szCs w:val="24"/>
              </w:rPr>
              <w:t>h</w:t>
            </w:r>
            <w:r w:rsidRPr="0070329B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ealth and </w:t>
            </w:r>
            <w:r w:rsidR="002D280F">
              <w:rPr>
                <w:rFonts w:ascii="Arial" w:hAnsi="Arial" w:eastAsia="Arial" w:cs="Arial"/>
                <w:color w:val="0F151A"/>
                <w:sz w:val="24"/>
                <w:szCs w:val="24"/>
              </w:rPr>
              <w:t>s</w:t>
            </w:r>
            <w:r w:rsidRPr="0070329B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ocial </w:t>
            </w:r>
            <w:r w:rsidR="002D280F">
              <w:rPr>
                <w:rFonts w:ascii="Arial" w:hAnsi="Arial" w:eastAsia="Arial" w:cs="Arial"/>
                <w:color w:val="0F151A"/>
                <w:sz w:val="24"/>
                <w:szCs w:val="24"/>
              </w:rPr>
              <w:t>c</w:t>
            </w:r>
            <w:r w:rsidRPr="0070329B">
              <w:rPr>
                <w:rFonts w:ascii="Arial" w:hAnsi="Arial" w:eastAsia="Arial" w:cs="Arial"/>
                <w:color w:val="0F151A"/>
                <w:sz w:val="24"/>
                <w:szCs w:val="24"/>
              </w:rPr>
              <w:t>are</w:t>
            </w:r>
          </w:p>
          <w:p w:rsidRPr="0070329B" w:rsidR="0070329B" w:rsidP="0070329B" w:rsidRDefault="005113C4" w14:paraId="4A3B0985" w14:textId="28CC2101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70329B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Reading your values </w:t>
            </w:r>
            <w:r w:rsidRPr="0070329B" w:rsidR="0070329B">
              <w:rPr>
                <w:rFonts w:ascii="Arial" w:hAnsi="Arial" w:eastAsia="Arial" w:cs="Arial"/>
                <w:color w:val="0F151A"/>
                <w:sz w:val="24"/>
                <w:szCs w:val="24"/>
              </w:rPr>
              <w:t>and</w:t>
            </w:r>
            <w:r w:rsidRPr="0070329B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mission statements </w:t>
            </w:r>
          </w:p>
          <w:p w:rsidRPr="0070329B" w:rsidR="005113C4" w:rsidP="0070329B" w:rsidRDefault="0070329B" w14:paraId="4E8DBFFE" w14:textId="55E905BD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70329B">
              <w:rPr>
                <w:rFonts w:ascii="Arial" w:hAnsi="Arial" w:eastAsia="Arial" w:cs="Arial"/>
                <w:color w:val="0F151A"/>
                <w:sz w:val="24"/>
                <w:szCs w:val="24"/>
              </w:rPr>
              <w:t>W</w:t>
            </w:r>
            <w:r w:rsidRPr="0070329B" w:rsidR="005113C4">
              <w:rPr>
                <w:rFonts w:ascii="Arial" w:hAnsi="Arial" w:eastAsia="Arial" w:cs="Arial"/>
                <w:color w:val="0F151A"/>
                <w:sz w:val="24"/>
                <w:szCs w:val="24"/>
              </w:rPr>
              <w:t>atch videos and how to guides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2F0B4206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AF3CE1" w:rsidTr="00AF3CE1" w14:paraId="0E210229" w14:textId="77777777">
        <w:trPr>
          <w:trHeight w:val="554"/>
        </w:trPr>
        <w:tc>
          <w:tcPr>
            <w:tcW w:w="7513" w:type="dxa"/>
            <w:shd w:val="clear" w:color="auto" w:fill="auto"/>
            <w:vAlign w:val="center"/>
          </w:tcPr>
          <w:p w:rsidRPr="002D4FEA" w:rsidR="00AF3CE1" w:rsidP="00B96035" w:rsidRDefault="00AF3CE1" w14:paraId="5BCA6FAC" w14:textId="78017E48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Ask about and record any concerns</w:t>
            </w:r>
          </w:p>
        </w:tc>
        <w:tc>
          <w:tcPr>
            <w:tcW w:w="1985" w:type="dxa"/>
            <w:shd w:val="clear" w:color="auto" w:fill="auto"/>
          </w:tcPr>
          <w:p w:rsidRPr="002D4FEA" w:rsidR="00AF3CE1" w:rsidP="00B96035" w:rsidRDefault="00AF3CE1" w14:paraId="002B09BB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</w:tbl>
    <w:p w:rsidRPr="002D4FEA" w:rsidR="005113C4" w:rsidRDefault="005113C4" w14:paraId="156D719C" w14:textId="77777777">
      <w:pPr>
        <w:rPr>
          <w:rFonts w:ascii="Arial" w:hAnsi="Arial" w:cs="Arial"/>
          <w:sz w:val="24"/>
          <w:szCs w:val="24"/>
        </w:rPr>
      </w:pPr>
    </w:p>
    <w:sectPr w:rsidRPr="002D4FEA" w:rsidR="005113C4" w:rsidSect="00BA693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1A93" w14:textId="77777777" w:rsidR="00BA693A" w:rsidRDefault="00BA693A" w:rsidP="00FA20FE">
      <w:pPr>
        <w:spacing w:after="0" w:line="240" w:lineRule="auto"/>
      </w:pPr>
      <w:r>
        <w:separator/>
      </w:r>
    </w:p>
  </w:endnote>
  <w:endnote w:type="continuationSeparator" w:id="0">
    <w:p w14:paraId="6E78DED3" w14:textId="77777777" w:rsidR="00BA693A" w:rsidRDefault="00BA693A" w:rsidP="00FA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E4B8" w14:textId="77777777" w:rsidR="00BA693A" w:rsidRDefault="00BA693A" w:rsidP="00FA20FE">
      <w:pPr>
        <w:spacing w:after="0" w:line="240" w:lineRule="auto"/>
      </w:pPr>
      <w:r>
        <w:separator/>
      </w:r>
    </w:p>
  </w:footnote>
  <w:footnote w:type="continuationSeparator" w:id="0">
    <w:p w14:paraId="52D99C00" w14:textId="77777777" w:rsidR="00BA693A" w:rsidRDefault="00BA693A" w:rsidP="00FA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AE4E" w14:textId="77777777" w:rsidR="003F411E" w:rsidRPr="00183C9D" w:rsidRDefault="003F411E" w:rsidP="003F411E">
    <w:pPr>
      <w:pStyle w:val="Header"/>
      <w:jc w:val="right"/>
      <w:rPr>
        <w:rFonts w:ascii="Arial" w:hAnsi="Arial" w:cs="Arial"/>
      </w:rPr>
    </w:pPr>
    <w:r w:rsidRPr="00183C9D">
      <w:rPr>
        <w:rFonts w:ascii="Arial" w:hAnsi="Arial" w:cs="Arial"/>
      </w:rPr>
      <w:t xml:space="preserve">Add your logos and adapt to the needs of your organisation and the role </w:t>
    </w:r>
  </w:p>
  <w:p w14:paraId="0E1C3256" w14:textId="7CDB91FB" w:rsidR="00FA20FE" w:rsidRDefault="00FA20FE" w:rsidP="00FA20FE">
    <w:pPr>
      <w:pStyle w:val="Header"/>
      <w:tabs>
        <w:tab w:val="clear" w:pos="4513"/>
        <w:tab w:val="clear" w:pos="9026"/>
        <w:tab w:val="left" w:pos="5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72B6F"/>
    <w:multiLevelType w:val="hybridMultilevel"/>
    <w:tmpl w:val="FB2A29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38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04"/>
    <w:rsid w:val="000114F9"/>
    <w:rsid w:val="000C2482"/>
    <w:rsid w:val="000C7312"/>
    <w:rsid w:val="000D3BD6"/>
    <w:rsid w:val="00201ECB"/>
    <w:rsid w:val="002A5004"/>
    <w:rsid w:val="002D280F"/>
    <w:rsid w:val="002D4FEA"/>
    <w:rsid w:val="002E005E"/>
    <w:rsid w:val="00315264"/>
    <w:rsid w:val="003425E9"/>
    <w:rsid w:val="003F411E"/>
    <w:rsid w:val="005113C4"/>
    <w:rsid w:val="005E2EF1"/>
    <w:rsid w:val="006655DE"/>
    <w:rsid w:val="006B5B9B"/>
    <w:rsid w:val="006B7002"/>
    <w:rsid w:val="006C1BC8"/>
    <w:rsid w:val="0070295C"/>
    <w:rsid w:val="0070329B"/>
    <w:rsid w:val="00814F82"/>
    <w:rsid w:val="0083267A"/>
    <w:rsid w:val="00836656"/>
    <w:rsid w:val="00884534"/>
    <w:rsid w:val="009A288E"/>
    <w:rsid w:val="00A61CE6"/>
    <w:rsid w:val="00A82A6E"/>
    <w:rsid w:val="00AF3CE1"/>
    <w:rsid w:val="00B2478A"/>
    <w:rsid w:val="00B33707"/>
    <w:rsid w:val="00B4788B"/>
    <w:rsid w:val="00B87EC2"/>
    <w:rsid w:val="00BA693A"/>
    <w:rsid w:val="00C06DD2"/>
    <w:rsid w:val="00C16868"/>
    <w:rsid w:val="00C43D97"/>
    <w:rsid w:val="00CB3C3E"/>
    <w:rsid w:val="00D33092"/>
    <w:rsid w:val="00D83E61"/>
    <w:rsid w:val="00D91498"/>
    <w:rsid w:val="00DA1740"/>
    <w:rsid w:val="00E079E5"/>
    <w:rsid w:val="00E7464C"/>
    <w:rsid w:val="00E94FE7"/>
    <w:rsid w:val="00EA3249"/>
    <w:rsid w:val="00EC08E7"/>
    <w:rsid w:val="00FA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FB69"/>
  <w15:chartTrackingRefBased/>
  <w15:docId w15:val="{A4C006BE-6DD1-4B75-9237-E12A31D0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00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0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0F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A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0FE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6C1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329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66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ew.officeapps.live.com/op/view.aspx?src=https%3A%2F%2Fwww.skillsforcare.org.uk%2Fresources%2Fdocuments%2FRecruitment-support%2Fsafe-and-fair-guide%2FA2-Pre-employment-check-risk-assessment.docx&amp;wdOrigin=BROWSELIN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7bc88e-cae0-4b55-9cc2-c8acb7fef7b5">
      <Terms xmlns="http://schemas.microsoft.com/office/infopath/2007/PartnerControls"/>
    </lcf76f155ced4ddcb4097134ff3c332f>
    <TaxCatchAll xmlns="65f79414-e4e9-45c0-b83b-6ff51bbb59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74614335E25469DE873A7D2428EF1" ma:contentTypeVersion="14" ma:contentTypeDescription="Create a new document." ma:contentTypeScope="" ma:versionID="9e79fdadcc697796961842283d011274">
  <xsd:schema xmlns:xsd="http://www.w3.org/2001/XMLSchema" xmlns:xs="http://www.w3.org/2001/XMLSchema" xmlns:p="http://schemas.microsoft.com/office/2006/metadata/properties" xmlns:ns2="65f79414-e4e9-45c0-b83b-6ff51bbb59bf" xmlns:ns3="cb7bc88e-cae0-4b55-9cc2-c8acb7fef7b5" targetNamespace="http://schemas.microsoft.com/office/2006/metadata/properties" ma:root="true" ma:fieldsID="b6ef205c25c70866509f26132ba0a78c" ns2:_="" ns3:_="">
    <xsd:import namespace="65f79414-e4e9-45c0-b83b-6ff51bbb59bf"/>
    <xsd:import namespace="cb7bc88e-cae0-4b55-9cc2-c8acb7fef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79414-e4e9-45c0-b83b-6ff51bbb59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1e94bce-f36c-456d-9db3-a5584cb5841c}" ma:internalName="TaxCatchAll" ma:showField="CatchAllData" ma:web="65f79414-e4e9-45c0-b83b-6ff51bbb59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bc88e-cae0-4b55-9cc2-c8acb7fef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83e0442-0aa8-451b-8352-edc6ece9c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E1899-6293-4919-85A4-D967031C72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8F7542-6FBE-4542-93AC-4DD2E5C56944}">
  <ds:schemaRefs>
    <ds:schemaRef ds:uri="http://schemas.microsoft.com/office/2006/metadata/properties"/>
    <ds:schemaRef ds:uri="http://schemas.microsoft.com/office/infopath/2007/PartnerControls"/>
    <ds:schemaRef ds:uri="cb7bc88e-cae0-4b55-9cc2-c8acb7fef7b5"/>
    <ds:schemaRef ds:uri="65f79414-e4e9-45c0-b83b-6ff51bbb59bf"/>
  </ds:schemaRefs>
</ds:datastoreItem>
</file>

<file path=customXml/itemProps3.xml><?xml version="1.0" encoding="utf-8"?>
<ds:datastoreItem xmlns:ds="http://schemas.openxmlformats.org/officeDocument/2006/customXml" ds:itemID="{180D8D73-6175-48DD-8C1A-582B03B61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79414-e4e9-45c0-b83b-6ff51bbb59bf"/>
    <ds:schemaRef ds:uri="cb7bc88e-cae0-4b55-9cc2-c8acb7fef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132827-62E7-40C7-8603-ECEDDB0BA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 hours out induction checklist</dc:title>
  <dc:subject>This list will support you in planning what you need to organise with your new starter 72-hours before they arrive.</dc:subject>
  <dc:creator>Jayne McCabe</dc:creator>
  <cp:keywords>
  </cp:keywords>
  <dc:description>
  </dc:description>
  <cp:lastModifiedBy>Sarah Spurr</cp:lastModifiedBy>
  <cp:revision>17</cp:revision>
  <dcterms:created xsi:type="dcterms:W3CDTF">2024-04-03T12:11:00Z</dcterms:created>
  <dcterms:modified xsi:type="dcterms:W3CDTF">2024-05-08T09:49:40Z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2024-01-24T10:58:50Z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c929c7a9-a3b2-4da3-bf25-82de36172d91</vt:lpwstr>
  </property>
  <property fmtid="{D5CDD505-2E9C-101B-9397-08002B2CF9AE}" pid="8" name="MSIP_Label_f194113b-ecba-4458-8e2e-fa038bf17a69_ContentBits">
    <vt:lpwstr>0</vt:lpwstr>
  </property>
  <property fmtid="{D5CDD505-2E9C-101B-9397-08002B2CF9AE}" pid="9" name="ContentTypeId">
    <vt:lpwstr>0x010100D8B74614335E25469DE873A7D2428EF1</vt:lpwstr>
  </property>
  <property fmtid="{D5CDD505-2E9C-101B-9397-08002B2CF9AE}" pid="10" name="MediaServiceImageTags">
    <vt:lpwstr/>
  </property>
</Properties>
</file>