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E1E35" w:rsidP="000867D9" w:rsidRDefault="00422B2D" w14:paraId="37B3E709" w14:textId="05F649EB">
      <w:pPr>
        <w:pStyle w:val="BodyText"/>
      </w:pPr>
      <w:r w:rsidRPr="00422B2D">
        <w:rPr>
          <w:noProof/>
        </w:rPr>
        <w:drawing>
          <wp:anchor distT="0" distB="0" distL="114300" distR="114300" simplePos="0" relativeHeight="251660288" behindDoc="0" locked="0" layoutInCell="1" allowOverlap="1" wp14:editId="71B11865" wp14:anchorId="0776208E">
            <wp:simplePos x="0" y="0"/>
            <wp:positionH relativeFrom="column">
              <wp:posOffset>8046085</wp:posOffset>
            </wp:positionH>
            <wp:positionV relativeFrom="paragraph">
              <wp:posOffset>-245745</wp:posOffset>
            </wp:positionV>
            <wp:extent cx="1592580" cy="757555"/>
            <wp:effectExtent l="0" t="0" r="7620" b="4445"/>
            <wp:wrapNone/>
            <wp:docPr id="395498018" name="Picture 1" descr="A blue and black text on a black backgroun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3124A9C-C4BE-DC66-AF20-97C18166FEB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and black text on a black background&#10;&#10;Description automatically generated">
                      <a:extLst>
                        <a:ext uri="{FF2B5EF4-FFF2-40B4-BE49-F238E27FC236}">
                          <a16:creationId xmlns:a16="http://schemas.microsoft.com/office/drawing/2014/main" id="{33124A9C-C4BE-DC66-AF20-97C18166FEB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757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2B2D">
        <w:rPr>
          <w:noProof/>
        </w:rPr>
        <w:drawing>
          <wp:anchor distT="0" distB="0" distL="114300" distR="114300" simplePos="0" relativeHeight="251661312" behindDoc="0" locked="0" layoutInCell="1" allowOverlap="1" wp14:editId="6EE7D26D" wp14:anchorId="72FFE6DF">
            <wp:simplePos x="0" y="0"/>
            <wp:positionH relativeFrom="column">
              <wp:posOffset>6250675</wp:posOffset>
            </wp:positionH>
            <wp:positionV relativeFrom="paragraph">
              <wp:posOffset>-102785</wp:posOffset>
            </wp:positionV>
            <wp:extent cx="1444892" cy="444206"/>
            <wp:effectExtent l="0" t="0" r="3175" b="0"/>
            <wp:wrapNone/>
            <wp:docPr id="4" name="Picture 3" descr="A green and white logo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CC7B8029-8777-B7C3-CCE1-D1192E188BD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green and white logo&#10;&#10;AI-generated content may be incorrect.">
                      <a:extLst>
                        <a:ext uri="{FF2B5EF4-FFF2-40B4-BE49-F238E27FC236}">
                          <a16:creationId xmlns:a16="http://schemas.microsoft.com/office/drawing/2014/main" id="{CC7B8029-8777-B7C3-CCE1-D1192E188BD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892" cy="444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4535" w:rsidP="000867D9" w:rsidRDefault="00F15B39" w14:paraId="6BCE6785" w14:textId="104EBCF6">
      <w:pPr>
        <w:pStyle w:val="BodyText"/>
      </w:pPr>
      <w:r w:rsidRPr="00E70AF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6A99BBFC" wp14:anchorId="16F68EDA">
                <wp:simplePos x="0" y="0"/>
                <wp:positionH relativeFrom="margin">
                  <wp:align>left</wp:align>
                </wp:positionH>
                <wp:positionV relativeFrom="paragraph">
                  <wp:posOffset>39326</wp:posOffset>
                </wp:positionV>
                <wp:extent cx="9875520" cy="524578"/>
                <wp:effectExtent l="0" t="0" r="0" b="0"/>
                <wp:wrapNone/>
                <wp:docPr id="2" name="Tit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9948A2E-8625-DEE0-40C9-84339CC5F12B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875520" cy="52457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Pr="008E1E35" w:rsidR="00E70AFB" w:rsidP="00E70AFB" w:rsidRDefault="006D3C7C" w14:paraId="1C7181E5" w14:textId="09250A4E">
                            <w:pPr>
                              <w:spacing w:line="216" w:lineRule="auto"/>
                              <w:rPr>
                                <w:rFonts w:hAnsi="Arial" w:asciiTheme="majorHAnsi" w:eastAsiaTheme="majorEastAsia" w:cstheme="majorBidi"/>
                                <w:b/>
                                <w:bCs/>
                                <w:color w:val="005EB8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8E1E35">
                              <w:rPr>
                                <w:rFonts w:hAnsi="Arial" w:asciiTheme="majorHAnsi" w:eastAsiaTheme="majorEastAsia" w:cstheme="majorBidi"/>
                                <w:b/>
                                <w:bCs/>
                                <w:color w:val="005EB8"/>
                                <w:kern w:val="24"/>
                                <w:sz w:val="40"/>
                                <w:szCs w:val="40"/>
                              </w:rPr>
                              <w:t xml:space="preserve">Roles A </w:t>
                            </w:r>
                            <w:r w:rsidR="006131CD">
                              <w:rPr>
                                <w:rFonts w:hAnsi="Arial" w:asciiTheme="majorHAnsi" w:eastAsiaTheme="majorEastAsia" w:cstheme="majorBidi"/>
                                <w:b/>
                                <w:bCs/>
                                <w:color w:val="005EB8"/>
                                <w:kern w:val="24"/>
                                <w:sz w:val="40"/>
                                <w:szCs w:val="40"/>
                              </w:rPr>
                              <w:t>–</w:t>
                            </w:r>
                            <w:r w:rsidRPr="008E1E35">
                              <w:rPr>
                                <w:rFonts w:hAnsi="Arial" w:asciiTheme="majorHAnsi" w:eastAsiaTheme="majorEastAsia" w:cstheme="majorBidi"/>
                                <w:b/>
                                <w:bCs/>
                                <w:color w:val="005EB8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8E1E35" w:rsidR="002252FF">
                              <w:rPr>
                                <w:rFonts w:hAnsi="Arial" w:asciiTheme="majorHAnsi" w:eastAsiaTheme="majorEastAsia" w:cstheme="majorBidi"/>
                                <w:b/>
                                <w:bCs/>
                                <w:color w:val="005EB8"/>
                                <w:kern w:val="24"/>
                                <w:sz w:val="40"/>
                                <w:szCs w:val="40"/>
                              </w:rPr>
                              <w:t>F</w:t>
                            </w:r>
                            <w:r w:rsidR="006131CD">
                              <w:rPr>
                                <w:rFonts w:hAnsi="Arial" w:asciiTheme="majorHAnsi" w:eastAsiaTheme="majorEastAsia" w:cstheme="majorBidi"/>
                                <w:b/>
                                <w:bCs/>
                                <w:color w:val="005EB8"/>
                                <w:kern w:val="24"/>
                                <w:sz w:val="40"/>
                                <w:szCs w:val="40"/>
                              </w:rPr>
                              <w:t>:</w:t>
                            </w:r>
                            <w:r w:rsidRPr="008E1E35">
                              <w:rPr>
                                <w:rFonts w:hAnsi="Arial" w:asciiTheme="majorHAnsi" w:eastAsiaTheme="majorEastAsia" w:cstheme="majorBidi"/>
                                <w:b/>
                                <w:bCs/>
                                <w:color w:val="005EB8"/>
                                <w:kern w:val="24"/>
                                <w:sz w:val="40"/>
                                <w:szCs w:val="40"/>
                              </w:rPr>
                              <w:t xml:space="preserve"> Career </w:t>
                            </w:r>
                            <w:r w:rsidR="006131CD">
                              <w:rPr>
                                <w:rFonts w:hAnsi="Arial" w:asciiTheme="majorHAnsi" w:eastAsiaTheme="majorEastAsia" w:cstheme="majorBidi"/>
                                <w:b/>
                                <w:bCs/>
                                <w:color w:val="005EB8"/>
                                <w:kern w:val="24"/>
                                <w:sz w:val="40"/>
                                <w:szCs w:val="40"/>
                              </w:rPr>
                              <w:t>d</w:t>
                            </w:r>
                            <w:r w:rsidRPr="008E1E35">
                              <w:rPr>
                                <w:rFonts w:hAnsi="Arial" w:asciiTheme="majorHAnsi" w:eastAsiaTheme="majorEastAsia" w:cstheme="majorBidi"/>
                                <w:b/>
                                <w:bCs/>
                                <w:color w:val="005EB8"/>
                                <w:kern w:val="24"/>
                                <w:sz w:val="40"/>
                                <w:szCs w:val="40"/>
                              </w:rPr>
                              <w:t xml:space="preserve">evelopment </w:t>
                            </w:r>
                            <w:r w:rsidR="006131CD">
                              <w:rPr>
                                <w:rFonts w:hAnsi="Arial" w:asciiTheme="majorHAnsi" w:eastAsiaTheme="majorEastAsia" w:cstheme="majorBidi"/>
                                <w:b/>
                                <w:bCs/>
                                <w:color w:val="005EB8"/>
                                <w:kern w:val="24"/>
                                <w:sz w:val="40"/>
                                <w:szCs w:val="40"/>
                              </w:rPr>
                              <w:t>p</w:t>
                            </w:r>
                            <w:r w:rsidRPr="008E1E35">
                              <w:rPr>
                                <w:rFonts w:hAnsi="Arial" w:asciiTheme="majorHAnsi" w:eastAsiaTheme="majorEastAsia" w:cstheme="majorBidi"/>
                                <w:b/>
                                <w:bCs/>
                                <w:color w:val="005EB8"/>
                                <w:kern w:val="24"/>
                                <w:sz w:val="40"/>
                                <w:szCs w:val="40"/>
                              </w:rPr>
                              <w:t xml:space="preserve">lan template 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 anchorCtr="0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Title 1" style="position:absolute;margin-left:0;margin-top:3.1pt;width:777.6pt;height:41.3pt;z-index:25165824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spid="_x0000_s1026" filled="f" stroked="f" w14:anchorId="16F68E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">
                <o:lock v:ext="edit" grouping="t"/>
                <v:textbox>
                  <w:txbxContent>
                    <w:p w:rsidRPr="008E1E35" w:rsidR="00E70AFB" w:rsidP="00E70AFB" w:rsidRDefault="006D3C7C" w14:paraId="1C7181E5" w14:textId="09250A4E">
                      <w:pPr>
                        <w:spacing w:line="216" w:lineRule="auto"/>
                        <w:rPr>
                          <w:rFonts w:hAnsi="Arial" w:asciiTheme="majorHAnsi" w:eastAsiaTheme="majorEastAsia" w:cstheme="majorBidi"/>
                          <w:b/>
                          <w:bCs/>
                          <w:color w:val="005EB8"/>
                          <w:kern w:val="24"/>
                          <w:sz w:val="40"/>
                          <w:szCs w:val="40"/>
                        </w:rPr>
                      </w:pPr>
                      <w:r w:rsidRPr="008E1E35">
                        <w:rPr>
                          <w:rFonts w:hAnsi="Arial" w:asciiTheme="majorHAnsi" w:eastAsiaTheme="majorEastAsia" w:cstheme="majorBidi"/>
                          <w:b/>
                          <w:bCs/>
                          <w:color w:val="005EB8"/>
                          <w:kern w:val="24"/>
                          <w:sz w:val="40"/>
                          <w:szCs w:val="40"/>
                        </w:rPr>
                        <w:t xml:space="preserve">Roles A </w:t>
                      </w:r>
                      <w:r w:rsidR="006131CD">
                        <w:rPr>
                          <w:rFonts w:hAnsi="Arial" w:asciiTheme="majorHAnsi" w:eastAsiaTheme="majorEastAsia" w:cstheme="majorBidi"/>
                          <w:b/>
                          <w:bCs/>
                          <w:color w:val="005EB8"/>
                          <w:kern w:val="24"/>
                          <w:sz w:val="40"/>
                          <w:szCs w:val="40"/>
                        </w:rPr>
                        <w:t>–</w:t>
                      </w:r>
                      <w:r w:rsidRPr="008E1E35">
                        <w:rPr>
                          <w:rFonts w:hAnsi="Arial" w:asciiTheme="majorHAnsi" w:eastAsiaTheme="majorEastAsia" w:cstheme="majorBidi"/>
                          <w:b/>
                          <w:bCs/>
                          <w:color w:val="005EB8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Pr="008E1E35" w:rsidR="002252FF">
                        <w:rPr>
                          <w:rFonts w:hAnsi="Arial" w:asciiTheme="majorHAnsi" w:eastAsiaTheme="majorEastAsia" w:cstheme="majorBidi"/>
                          <w:b/>
                          <w:bCs/>
                          <w:color w:val="005EB8"/>
                          <w:kern w:val="24"/>
                          <w:sz w:val="40"/>
                          <w:szCs w:val="40"/>
                        </w:rPr>
                        <w:t>F</w:t>
                      </w:r>
                      <w:r w:rsidR="006131CD">
                        <w:rPr>
                          <w:rFonts w:hAnsi="Arial" w:asciiTheme="majorHAnsi" w:eastAsiaTheme="majorEastAsia" w:cstheme="majorBidi"/>
                          <w:b/>
                          <w:bCs/>
                          <w:color w:val="005EB8"/>
                          <w:kern w:val="24"/>
                          <w:sz w:val="40"/>
                          <w:szCs w:val="40"/>
                        </w:rPr>
                        <w:t>:</w:t>
                      </w:r>
                      <w:r w:rsidRPr="008E1E35">
                        <w:rPr>
                          <w:rFonts w:hAnsi="Arial" w:asciiTheme="majorHAnsi" w:eastAsiaTheme="majorEastAsia" w:cstheme="majorBidi"/>
                          <w:b/>
                          <w:bCs/>
                          <w:color w:val="005EB8"/>
                          <w:kern w:val="24"/>
                          <w:sz w:val="40"/>
                          <w:szCs w:val="40"/>
                        </w:rPr>
                        <w:t xml:space="preserve"> Career </w:t>
                      </w:r>
                      <w:r w:rsidR="006131CD">
                        <w:rPr>
                          <w:rFonts w:hAnsi="Arial" w:asciiTheme="majorHAnsi" w:eastAsiaTheme="majorEastAsia" w:cstheme="majorBidi"/>
                          <w:b/>
                          <w:bCs/>
                          <w:color w:val="005EB8"/>
                          <w:kern w:val="24"/>
                          <w:sz w:val="40"/>
                          <w:szCs w:val="40"/>
                        </w:rPr>
                        <w:t>d</w:t>
                      </w:r>
                      <w:r w:rsidRPr="008E1E35">
                        <w:rPr>
                          <w:rFonts w:hAnsi="Arial" w:asciiTheme="majorHAnsi" w:eastAsiaTheme="majorEastAsia" w:cstheme="majorBidi"/>
                          <w:b/>
                          <w:bCs/>
                          <w:color w:val="005EB8"/>
                          <w:kern w:val="24"/>
                          <w:sz w:val="40"/>
                          <w:szCs w:val="40"/>
                        </w:rPr>
                        <w:t xml:space="preserve">evelopment </w:t>
                      </w:r>
                      <w:r w:rsidR="006131CD">
                        <w:rPr>
                          <w:rFonts w:hAnsi="Arial" w:asciiTheme="majorHAnsi" w:eastAsiaTheme="majorEastAsia" w:cstheme="majorBidi"/>
                          <w:b/>
                          <w:bCs/>
                          <w:color w:val="005EB8"/>
                          <w:kern w:val="24"/>
                          <w:sz w:val="40"/>
                          <w:szCs w:val="40"/>
                        </w:rPr>
                        <w:t>p</w:t>
                      </w:r>
                      <w:r w:rsidRPr="008E1E35">
                        <w:rPr>
                          <w:rFonts w:hAnsi="Arial" w:asciiTheme="majorHAnsi" w:eastAsiaTheme="majorEastAsia" w:cstheme="majorBidi"/>
                          <w:b/>
                          <w:bCs/>
                          <w:color w:val="005EB8"/>
                          <w:kern w:val="24"/>
                          <w:sz w:val="40"/>
                          <w:szCs w:val="40"/>
                        </w:rPr>
                        <w:t xml:space="preserve">lan template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E28FF" w:rsidP="000867D9" w:rsidRDefault="002E28FF" w14:paraId="68664F40" w14:textId="31AAB276">
      <w:pPr>
        <w:pStyle w:val="BodyText"/>
        <w:rPr>
          <w:rStyle w:val="Largesubtitle"/>
        </w:rPr>
      </w:pPr>
    </w:p>
    <w:tbl>
      <w:tblPr>
        <w:tblpPr w:leftFromText="180" w:rightFromText="180" w:vertAnchor="page" w:horzAnchor="margin" w:tblpY="2580"/>
        <w:tblW w:w="151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100"/>
      </w:tblGrid>
      <w:tr w:rsidRPr="00E70AFB" w:rsidR="00E70AFB" w:rsidTr="008E1E35" w14:paraId="6FB3F519" w14:textId="77777777">
        <w:trPr>
          <w:trHeight w:val="1482"/>
        </w:trPr>
        <w:tc>
          <w:tcPr>
            <w:tcW w:w="15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401BAB" w:rsidR="00401BAB" w:rsidP="008E1E35" w:rsidRDefault="00401BAB" w14:paraId="4922A05C" w14:textId="667673C2">
            <w:pPr>
              <w:pStyle w:val="BodyText"/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401BAB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Use this career development plan template to set your personal and professional goals, along with the steps you'll take to achieve them. Pick your top 5 areas for development from the Pathway (based on </w:t>
            </w:r>
            <w:r w:rsidR="00C60062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your Pathway </w:t>
            </w:r>
            <w:r w:rsidRPr="00401BAB">
              <w:rPr>
                <w:rFonts w:asciiTheme="majorHAnsi" w:hAnsiTheme="majorHAnsi"/>
                <w:color w:val="auto"/>
                <w:sz w:val="24"/>
                <w:szCs w:val="24"/>
              </w:rPr>
              <w:t>skills assessment), and plan how you'll tackle them.</w:t>
            </w:r>
          </w:p>
          <w:p w:rsidR="00E70AFB" w:rsidP="008E1E35" w:rsidRDefault="00401BAB" w14:paraId="1C00673B" w14:textId="77777777">
            <w:pPr>
              <w:pStyle w:val="BodyText"/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401BAB">
              <w:rPr>
                <w:rFonts w:asciiTheme="majorHAnsi" w:hAnsiTheme="majorHAnsi"/>
                <w:color w:val="auto"/>
                <w:sz w:val="24"/>
                <w:szCs w:val="24"/>
              </w:rPr>
              <w:t>You can create the plan with your line manager during career conversations, and review and update it as needed.</w:t>
            </w:r>
          </w:p>
          <w:p w:rsidR="00212513" w:rsidP="008E1E35" w:rsidRDefault="00212513" w14:paraId="463C78EB" w14:textId="77777777">
            <w:pPr>
              <w:pStyle w:val="BodyText"/>
              <w:rPr>
                <w:rFonts w:asciiTheme="majorHAnsi" w:hAnsiTheme="majorHAnsi"/>
                <w:color w:val="auto"/>
                <w:sz w:val="24"/>
                <w:szCs w:val="24"/>
              </w:rPr>
            </w:pPr>
          </w:p>
          <w:p w:rsidRPr="00401BAB" w:rsidR="00212513" w:rsidP="008E1E35" w:rsidRDefault="00212513" w14:paraId="6F8F837B" w14:textId="66212D90">
            <w:pPr>
              <w:pStyle w:val="BodyText"/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8E1E35">
              <w:rPr>
                <w:rFonts w:asciiTheme="majorHAnsi" w:hAnsiTheme="majorHAnsi"/>
                <w:b/>
                <w:bCs/>
                <w:sz w:val="24"/>
                <w:szCs w:val="24"/>
              </w:rPr>
              <w:t>Note:</w:t>
            </w:r>
            <w:r w:rsidRPr="008E1E3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01BAB">
              <w:rPr>
                <w:rFonts w:asciiTheme="majorHAnsi" w:hAnsiTheme="majorHAnsi"/>
                <w:color w:val="auto"/>
                <w:sz w:val="24"/>
                <w:szCs w:val="24"/>
              </w:rPr>
              <w:t>You don't need to plan for every skill or piece of knowledge in the Pathway</w:t>
            </w:r>
            <w:r w:rsidR="005076ED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- </w:t>
            </w:r>
            <w:r w:rsidRPr="00401BAB">
              <w:rPr>
                <w:rFonts w:asciiTheme="majorHAnsi" w:hAnsiTheme="majorHAnsi"/>
                <w:color w:val="auto"/>
                <w:sz w:val="24"/>
                <w:szCs w:val="24"/>
              </w:rPr>
              <w:t>just focus on the ones you feel you need the most or are most important to develop.</w:t>
            </w:r>
          </w:p>
        </w:tc>
      </w:tr>
    </w:tbl>
    <w:p w:rsidR="00E70AFB" w:rsidP="000867D9" w:rsidRDefault="00E70AFB" w14:paraId="348F5B87" w14:textId="700C8176">
      <w:pPr>
        <w:pStyle w:val="BodyText"/>
      </w:pPr>
    </w:p>
    <w:p w:rsidR="00245343" w:rsidP="000867D9" w:rsidRDefault="00245343" w14:paraId="47B16B49" w14:textId="23A3BEE5">
      <w:pPr>
        <w:pStyle w:val="BodyText"/>
      </w:pPr>
    </w:p>
    <w:tbl>
      <w:tblPr>
        <w:tblpPr w:leftFromText="180" w:rightFromText="180" w:vertAnchor="text" w:horzAnchor="margin" w:tblpY="49"/>
        <w:tblOverlap w:val="never"/>
        <w:tblW w:w="15090" w:type="dxa"/>
        <w:shd w:val="clear" w:color="auto" w:fill="ECEFF4" w:themeFill="accent5" w:themeFillTint="33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090"/>
      </w:tblGrid>
      <w:tr w:rsidRPr="00E70AFB" w:rsidR="008E1E35" w:rsidTr="00422B2D" w14:paraId="17A0D66C" w14:textId="77777777">
        <w:trPr>
          <w:trHeight w:val="3047"/>
        </w:trPr>
        <w:tc>
          <w:tcPr>
            <w:tcW w:w="15090" w:type="dxa"/>
            <w:tcBorders>
              <w:top w:val="nil"/>
              <w:left w:val="nil"/>
              <w:bottom w:val="nil"/>
              <w:right w:val="nil"/>
            </w:tcBorders>
            <w:shd w:val="clear" w:color="auto" w:fill="ECEFF4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7E5C2A" w:rsidR="008E1E35" w:rsidP="008E1E35" w:rsidRDefault="008E1E35" w14:paraId="00E567FE" w14:textId="77777777">
            <w:pPr>
              <w:pStyle w:val="BodyText"/>
              <w:rPr>
                <w:b/>
                <w:sz w:val="24"/>
                <w:szCs w:val="24"/>
              </w:rPr>
            </w:pPr>
            <w:r w:rsidRPr="007E5C2A">
              <w:rPr>
                <w:b/>
                <w:sz w:val="24"/>
                <w:szCs w:val="24"/>
              </w:rPr>
              <w:t>Top tips:</w:t>
            </w:r>
          </w:p>
          <w:p w:rsidR="008E1E35" w:rsidP="008E1E35" w:rsidRDefault="008E1E35" w14:paraId="7BD324B5" w14:textId="77777777">
            <w:pPr>
              <w:pStyle w:val="Bullet"/>
            </w:pPr>
            <w:r w:rsidRPr="007E5C2A">
              <w:t xml:space="preserve">Agree goals that offer opportunity for </w:t>
            </w:r>
            <w:r>
              <w:t xml:space="preserve">development </w:t>
            </w:r>
            <w:r w:rsidRPr="007E5C2A">
              <w:t xml:space="preserve">and </w:t>
            </w:r>
            <w:r>
              <w:t xml:space="preserve">some </w:t>
            </w:r>
            <w:r w:rsidRPr="007E5C2A">
              <w:t>challeng</w:t>
            </w:r>
            <w:r>
              <w:t xml:space="preserve">e. </w:t>
            </w:r>
          </w:p>
          <w:p w:rsidRPr="000515ED" w:rsidR="008E1E35" w:rsidP="008E1E35" w:rsidRDefault="008E1E35" w14:paraId="6E341EC0" w14:textId="77777777">
            <w:pPr>
              <w:pStyle w:val="Bullet"/>
            </w:pPr>
            <w:r>
              <w:t>You should feel a sense of ownership of your plan and feel as though you have the power to be able to achieve it</w:t>
            </w:r>
            <w:r>
              <w:rPr>
                <w:rStyle w:val="CommentReference"/>
              </w:rPr>
              <w:t xml:space="preserve">. </w:t>
            </w:r>
            <w:r>
              <w:t xml:space="preserve"> </w:t>
            </w:r>
          </w:p>
          <w:p w:rsidRPr="007E5C2A" w:rsidR="008E1E35" w:rsidP="008E1E35" w:rsidRDefault="008E1E35" w14:paraId="608C9FD0" w14:textId="77777777">
            <w:pPr>
              <w:pStyle w:val="Bullet"/>
            </w:pPr>
            <w:r w:rsidRPr="007E5C2A">
              <w:t xml:space="preserve">Goals should be </w:t>
            </w:r>
            <w:r w:rsidRPr="00300FFD">
              <w:rPr>
                <w:b/>
              </w:rPr>
              <w:t>SMARTER</w:t>
            </w:r>
            <w:r w:rsidRPr="007E5C2A">
              <w:t>: Specific, Measurable, Achievable, Realistic, Timebound, Exciting and Rewarding.</w:t>
            </w:r>
          </w:p>
          <w:p w:rsidRPr="007E5C2A" w:rsidR="008E1E35" w:rsidP="008E1E35" w:rsidRDefault="008E1E35" w14:paraId="0DDBD657" w14:textId="77777777">
            <w:pPr>
              <w:pStyle w:val="Bullet"/>
            </w:pPr>
            <w:r w:rsidRPr="007E5C2A">
              <w:t xml:space="preserve">Discuss progress regularly – </w:t>
            </w:r>
            <w:r w:rsidRPr="007B373A">
              <w:t>ideally</w:t>
            </w:r>
            <w:r w:rsidRPr="007B373A">
              <w:rPr>
                <w:rStyle w:val="CommentReference"/>
                <w:sz w:val="24"/>
                <w:szCs w:val="24"/>
              </w:rPr>
              <w:t xml:space="preserve"> at l</w:t>
            </w:r>
            <w:r w:rsidRPr="007B373A">
              <w:t>east every</w:t>
            </w:r>
            <w:r w:rsidRPr="007E5C2A">
              <w:t xml:space="preserve"> three months but agree with your manager what</w:t>
            </w:r>
            <w:r>
              <w:t xml:space="preserve"> will </w:t>
            </w:r>
            <w:r w:rsidRPr="007E5C2A">
              <w:t>work for you both.</w:t>
            </w:r>
          </w:p>
          <w:p w:rsidRPr="00CA2E04" w:rsidR="008E1E35" w:rsidP="008E1E35" w:rsidRDefault="008E1E35" w14:paraId="45BA9109" w14:textId="77777777">
            <w:pPr>
              <w:pStyle w:val="Bullet"/>
            </w:pPr>
            <w:r w:rsidRPr="00DD132A">
              <w:t xml:space="preserve">Seek guidance and support in </w:t>
            </w:r>
            <w:r>
              <w:t xml:space="preserve">planning and </w:t>
            </w:r>
            <w:r w:rsidRPr="00DD132A">
              <w:t xml:space="preserve">accessing </w:t>
            </w:r>
            <w:r>
              <w:t>opportunities for</w:t>
            </w:r>
            <w:r w:rsidRPr="00DD132A">
              <w:t xml:space="preserve"> development that </w:t>
            </w:r>
            <w:r w:rsidRPr="69280A20">
              <w:t>allow</w:t>
            </w:r>
            <w:r>
              <w:t xml:space="preserve"> you to achieve your goals. </w:t>
            </w:r>
            <w:r w:rsidRPr="69280A20">
              <w:t>Use the skills assessment to identify your actions and check the Skills for Care website for non-</w:t>
            </w:r>
            <w:proofErr w:type="gramStart"/>
            <w:r w:rsidRPr="69280A20">
              <w:t>qualification based</w:t>
            </w:r>
            <w:proofErr w:type="gramEnd"/>
            <w:r w:rsidRPr="69280A20">
              <w:t xml:space="preserve"> learning resources.</w:t>
            </w:r>
          </w:p>
          <w:p w:rsidR="008E1E35" w:rsidP="008E1E35" w:rsidRDefault="008E1E35" w14:paraId="215AE069" w14:textId="77777777">
            <w:pPr>
              <w:pStyle w:val="Bullet"/>
            </w:pPr>
            <w:r w:rsidRPr="007E5C2A">
              <w:t xml:space="preserve">Seek feedback </w:t>
            </w:r>
            <w:r>
              <w:t xml:space="preserve">from colleagues too </w:t>
            </w:r>
            <w:r w:rsidRPr="007E5C2A">
              <w:t>– identify strengths and areas for further development</w:t>
            </w:r>
            <w:r>
              <w:t>. Discuss the things you can do for your development</w:t>
            </w:r>
            <w:r w:rsidRPr="007E5C2A">
              <w:t>.</w:t>
            </w:r>
          </w:p>
          <w:p w:rsidRPr="00DD132A" w:rsidR="008E1E35" w:rsidP="008E1E35" w:rsidRDefault="008E1E35" w14:paraId="365FE354" w14:textId="77777777">
            <w:pPr>
              <w:pStyle w:val="BodyText"/>
              <w:ind w:left="720"/>
              <w:rPr>
                <w:sz w:val="24"/>
                <w:szCs w:val="24"/>
              </w:rPr>
            </w:pPr>
          </w:p>
        </w:tc>
      </w:tr>
    </w:tbl>
    <w:p w:rsidR="00245343" w:rsidP="000867D9" w:rsidRDefault="00245343" w14:paraId="13973C29" w14:textId="31B462C9">
      <w:pPr>
        <w:pStyle w:val="BodyText"/>
      </w:pPr>
    </w:p>
    <w:p w:rsidR="008E1E35" w:rsidP="000867D9" w:rsidRDefault="008E1E35" w14:paraId="5B29AF47" w14:textId="77777777">
      <w:pPr>
        <w:pStyle w:val="BodyText"/>
      </w:pPr>
    </w:p>
    <w:p w:rsidR="008E1E35" w:rsidP="000867D9" w:rsidRDefault="008E1E35" w14:paraId="5ADE0060" w14:textId="77777777">
      <w:pPr>
        <w:pStyle w:val="BodyText"/>
      </w:pPr>
    </w:p>
    <w:p w:rsidR="00245343" w:rsidP="000867D9" w:rsidRDefault="00245343" w14:paraId="0BC84E45" w14:textId="7B0E8886">
      <w:pPr>
        <w:pStyle w:val="BodyText"/>
      </w:pPr>
    </w:p>
    <w:p w:rsidR="008E1E35" w:rsidP="000867D9" w:rsidRDefault="008E1E35" w14:paraId="6EA8AB98" w14:textId="77777777">
      <w:pPr>
        <w:pStyle w:val="BodyText"/>
      </w:pPr>
    </w:p>
    <w:p w:rsidR="008E1E35" w:rsidP="000867D9" w:rsidRDefault="008E1E35" w14:paraId="4478ED3A" w14:textId="77777777">
      <w:pPr>
        <w:pStyle w:val="BodyText"/>
      </w:pPr>
    </w:p>
    <w:p w:rsidR="008E1E35" w:rsidP="000867D9" w:rsidRDefault="008E1E35" w14:paraId="7F112E58" w14:textId="77777777">
      <w:pPr>
        <w:pStyle w:val="BodyText"/>
      </w:pPr>
    </w:p>
    <w:p w:rsidR="4C57C6C0" w:rsidP="000867D9" w:rsidRDefault="00B348E5" w14:paraId="7C2529F9" w14:textId="6E31943F">
      <w:pPr>
        <w:pStyle w:val="BodyText"/>
      </w:pPr>
      <w:r>
        <w:lastRenderedPageBreak/>
        <w:br w:type="textWrapping" w:clear="all"/>
      </w:r>
    </w:p>
    <w:p w:rsidRPr="00F3556F" w:rsidR="00F3556F" w:rsidP="00A6029D" w:rsidRDefault="004C7B54" w14:paraId="41C90ECB" w14:textId="185279D5">
      <w:pPr>
        <w:pStyle w:val="BodyText"/>
        <w:numPr>
          <w:ilvl w:val="0"/>
          <w:numId w:val="20"/>
        </w:numPr>
        <w:ind w:left="1020" w:leftChars="300"/>
        <w:rPr>
          <w:rFonts w:cs="Arial"/>
        </w:rPr>
      </w:pPr>
      <w:r>
        <w:rPr>
          <w:b/>
          <w:bCs/>
          <w:sz w:val="24"/>
          <w:szCs w:val="24"/>
        </w:rPr>
        <w:t>Identify strengths and areas for development</w:t>
      </w:r>
      <w:r w:rsidR="008E31EE">
        <w:rPr>
          <w:b/>
          <w:bCs/>
          <w:sz w:val="24"/>
          <w:szCs w:val="24"/>
        </w:rPr>
        <w:t xml:space="preserve"> </w:t>
      </w:r>
      <w:r w:rsidR="007B5BCF">
        <w:rPr>
          <w:b/>
          <w:bCs/>
          <w:sz w:val="24"/>
          <w:szCs w:val="24"/>
        </w:rPr>
        <w:t xml:space="preserve">- </w:t>
      </w:r>
      <w:r w:rsidRPr="26FCB336" w:rsidR="5BF19659">
        <w:rPr>
          <w:sz w:val="24"/>
          <w:szCs w:val="24"/>
        </w:rPr>
        <w:t>Consider</w:t>
      </w:r>
      <w:r w:rsidRPr="26FCB336" w:rsidR="007B5BCF">
        <w:rPr>
          <w:sz w:val="24"/>
          <w:szCs w:val="24"/>
        </w:rPr>
        <w:t xml:space="preserve"> how </w:t>
      </w:r>
      <w:r w:rsidRPr="26FCB336" w:rsidR="5BF19659">
        <w:rPr>
          <w:sz w:val="24"/>
          <w:szCs w:val="24"/>
        </w:rPr>
        <w:t>to use</w:t>
      </w:r>
      <w:r w:rsidRPr="26FCB336" w:rsidR="007B5BCF">
        <w:rPr>
          <w:sz w:val="24"/>
          <w:szCs w:val="24"/>
        </w:rPr>
        <w:t xml:space="preserve"> your strengths </w:t>
      </w:r>
      <w:r w:rsidRPr="26FCB336" w:rsidR="008E31EE">
        <w:rPr>
          <w:sz w:val="24"/>
          <w:szCs w:val="24"/>
        </w:rPr>
        <w:t>to find more</w:t>
      </w:r>
      <w:r w:rsidRPr="26FCB336" w:rsidR="007B5BCF">
        <w:rPr>
          <w:sz w:val="24"/>
          <w:szCs w:val="24"/>
        </w:rPr>
        <w:t xml:space="preserve"> </w:t>
      </w:r>
      <w:r w:rsidRPr="26FCB336" w:rsidR="5BF19659">
        <w:rPr>
          <w:sz w:val="24"/>
          <w:szCs w:val="24"/>
        </w:rPr>
        <w:t>development</w:t>
      </w:r>
      <w:r w:rsidRPr="26FCB336" w:rsidR="008E31EE">
        <w:rPr>
          <w:sz w:val="24"/>
          <w:szCs w:val="24"/>
        </w:rPr>
        <w:t xml:space="preserve"> </w:t>
      </w:r>
      <w:r w:rsidRPr="26FCB336" w:rsidR="007B5BCF">
        <w:rPr>
          <w:sz w:val="24"/>
          <w:szCs w:val="24"/>
        </w:rPr>
        <w:t xml:space="preserve">opportunities at work through engaging with others </w:t>
      </w:r>
      <w:r w:rsidRPr="26FCB336" w:rsidR="008E31EE">
        <w:rPr>
          <w:sz w:val="24"/>
          <w:szCs w:val="24"/>
        </w:rPr>
        <w:t xml:space="preserve">and learning on the </w:t>
      </w:r>
      <w:r w:rsidRPr="26FCB336" w:rsidR="5BF19659">
        <w:rPr>
          <w:sz w:val="24"/>
          <w:szCs w:val="24"/>
        </w:rPr>
        <w:t>job, as well as through</w:t>
      </w:r>
      <w:r w:rsidRPr="26FCB336" w:rsidR="007B5BCF">
        <w:rPr>
          <w:sz w:val="24"/>
          <w:szCs w:val="24"/>
        </w:rPr>
        <w:t xml:space="preserve"> formal </w:t>
      </w:r>
      <w:r w:rsidRPr="26FCB336" w:rsidR="008E31EE">
        <w:rPr>
          <w:sz w:val="24"/>
          <w:szCs w:val="24"/>
        </w:rPr>
        <w:t>training</w:t>
      </w:r>
      <w:r w:rsidRPr="26FCB336" w:rsidR="007B5BCF">
        <w:rPr>
          <w:sz w:val="24"/>
          <w:szCs w:val="24"/>
        </w:rPr>
        <w:t>.</w:t>
      </w:r>
    </w:p>
    <w:p w:rsidRPr="00F3556F" w:rsidR="00F3556F" w:rsidP="00F3556F" w:rsidRDefault="00F3556F" w14:paraId="1F490224" w14:textId="77777777">
      <w:pPr>
        <w:pStyle w:val="BodyText"/>
        <w:rPr>
          <w:rFonts w:cs="Arial"/>
        </w:rPr>
      </w:pPr>
    </w:p>
    <w:tbl>
      <w:tblPr>
        <w:tblW w:w="1501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1"/>
        <w:gridCol w:w="11637"/>
      </w:tblGrid>
      <w:tr w:rsidRPr="00342FB2" w:rsidR="00342FB2" w:rsidTr="544BDEEA" w14:paraId="321884DC" w14:textId="77777777">
        <w:trPr>
          <w:trHeight w:val="1798"/>
        </w:trPr>
        <w:tc>
          <w:tcPr>
            <w:tcW w:w="3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422B2D" w:rsidR="008E1E35" w:rsidP="544BDEEA" w:rsidRDefault="00342FB2" w14:paraId="18F3DCB9" w14:textId="77777777">
            <w:pPr>
              <w:spacing w:before="0" w:after="0"/>
              <w:jc w:val="center"/>
              <w:textAlignment w:val="baseline"/>
              <w:rPr>
                <w:rFonts w:eastAsia="Times New Roman" w:asciiTheme="majorHAnsi" w:hAnsiTheme="majorHAnsi" w:cstheme="majorBidi"/>
                <w:b/>
                <w:color w:val="005EB8"/>
                <w:lang w:eastAsia="en-GB"/>
              </w:rPr>
            </w:pPr>
            <w:r w:rsidRPr="00422B2D">
              <w:rPr>
                <w:rFonts w:eastAsia="Times New Roman" w:asciiTheme="majorHAnsi" w:hAnsiTheme="majorHAnsi" w:cstheme="majorBidi"/>
                <w:b/>
                <w:color w:val="005EB8"/>
                <w:lang w:eastAsia="en-GB"/>
              </w:rPr>
              <w:t xml:space="preserve">What things do I love doing </w:t>
            </w:r>
          </w:p>
          <w:p w:rsidRPr="00342FB2" w:rsidR="00342FB2" w:rsidP="544BDEEA" w:rsidRDefault="00342FB2" w14:paraId="278D6B30" w14:textId="512BD0BE">
            <w:pPr>
              <w:spacing w:before="0" w:after="0"/>
              <w:jc w:val="center"/>
              <w:textAlignment w:val="baseline"/>
              <w:rPr>
                <w:rFonts w:eastAsia="Times New Roman" w:asciiTheme="majorHAnsi" w:hAnsiTheme="majorHAnsi" w:cstheme="majorBidi"/>
                <w:color w:val="auto"/>
                <w:sz w:val="18"/>
                <w:szCs w:val="18"/>
                <w:lang w:eastAsia="en-GB"/>
              </w:rPr>
            </w:pPr>
            <w:r w:rsidRPr="00422B2D">
              <w:rPr>
                <w:rFonts w:eastAsia="Times New Roman" w:asciiTheme="majorHAnsi" w:hAnsiTheme="majorHAnsi" w:cstheme="majorBidi"/>
                <w:b/>
                <w:color w:val="005EB8"/>
                <w:lang w:eastAsia="en-GB"/>
              </w:rPr>
              <w:t>and energise me?</w:t>
            </w:r>
            <w:r w:rsidRPr="00422B2D">
              <w:rPr>
                <w:rFonts w:eastAsia="Times New Roman" w:asciiTheme="majorHAnsi" w:hAnsiTheme="majorHAnsi" w:cstheme="majorBidi"/>
                <w:color w:val="005EB8"/>
                <w:lang w:eastAsia="en-GB"/>
              </w:rPr>
              <w:t> </w:t>
            </w:r>
          </w:p>
        </w:tc>
        <w:tc>
          <w:tcPr>
            <w:tcW w:w="11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42FB2" w:rsidR="00342FB2" w:rsidP="00342FB2" w:rsidRDefault="00342FB2" w14:paraId="7755CFF9" w14:textId="77777777">
            <w:pPr>
              <w:spacing w:before="0" w:after="0"/>
              <w:textAlignment w:val="baseline"/>
              <w:rPr>
                <w:rFonts w:eastAsia="Times New Roman" w:asciiTheme="majorHAnsi" w:hAnsiTheme="majorHAnsi" w:cstheme="majorHAnsi"/>
                <w:color w:val="auto"/>
                <w:sz w:val="18"/>
                <w:szCs w:val="18"/>
                <w:lang w:eastAsia="en-GB"/>
              </w:rPr>
            </w:pPr>
            <w:r w:rsidRPr="00342FB2">
              <w:rPr>
                <w:rFonts w:eastAsia="Times New Roman" w:asciiTheme="majorHAnsi" w:hAnsiTheme="majorHAnsi" w:cstheme="majorHAnsi"/>
                <w:color w:val="auto"/>
                <w:lang w:eastAsia="en-GB"/>
              </w:rPr>
              <w:t> </w:t>
            </w:r>
          </w:p>
        </w:tc>
      </w:tr>
      <w:tr w:rsidRPr="00342FB2" w:rsidR="00342FB2" w:rsidTr="544BDEEA" w14:paraId="0ADA4330" w14:textId="77777777">
        <w:trPr>
          <w:trHeight w:val="1798"/>
        </w:trPr>
        <w:tc>
          <w:tcPr>
            <w:tcW w:w="3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342FB2" w:rsidR="00342FB2" w:rsidP="544BDEEA" w:rsidRDefault="00342FB2" w14:paraId="71ADBA12" w14:textId="77777777">
            <w:pPr>
              <w:spacing w:before="0" w:after="0"/>
              <w:jc w:val="center"/>
              <w:textAlignment w:val="baseline"/>
              <w:rPr>
                <w:rFonts w:eastAsia="Times New Roman" w:asciiTheme="majorHAnsi" w:hAnsiTheme="majorHAnsi" w:cstheme="majorBidi"/>
                <w:color w:val="auto"/>
                <w:sz w:val="18"/>
                <w:szCs w:val="18"/>
                <w:lang w:eastAsia="en-GB"/>
              </w:rPr>
            </w:pPr>
            <w:r w:rsidRPr="00422B2D">
              <w:rPr>
                <w:rFonts w:eastAsia="Times New Roman" w:asciiTheme="majorHAnsi" w:hAnsiTheme="majorHAnsi" w:cstheme="majorBidi"/>
                <w:b/>
                <w:color w:val="005EB8"/>
                <w:lang w:eastAsia="en-GB"/>
              </w:rPr>
              <w:t>What are my proudest achievements at work?</w:t>
            </w:r>
            <w:r w:rsidRPr="00422B2D">
              <w:rPr>
                <w:rFonts w:eastAsia="Times New Roman" w:asciiTheme="majorHAnsi" w:hAnsiTheme="majorHAnsi" w:cstheme="majorBidi"/>
                <w:color w:val="005EB8"/>
                <w:lang w:eastAsia="en-GB"/>
              </w:rPr>
              <w:t> </w:t>
            </w:r>
          </w:p>
        </w:tc>
        <w:tc>
          <w:tcPr>
            <w:tcW w:w="11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42FB2" w:rsidR="00342FB2" w:rsidP="00342FB2" w:rsidRDefault="00342FB2" w14:paraId="30C82FB0" w14:textId="77777777">
            <w:pPr>
              <w:spacing w:before="0" w:after="0"/>
              <w:textAlignment w:val="baseline"/>
              <w:rPr>
                <w:rFonts w:eastAsia="Times New Roman" w:asciiTheme="majorHAnsi" w:hAnsiTheme="majorHAnsi" w:cstheme="majorHAnsi"/>
                <w:color w:val="auto"/>
                <w:sz w:val="18"/>
                <w:szCs w:val="18"/>
                <w:lang w:eastAsia="en-GB"/>
              </w:rPr>
            </w:pPr>
            <w:r w:rsidRPr="00342FB2">
              <w:rPr>
                <w:rFonts w:eastAsia="Times New Roman" w:asciiTheme="majorHAnsi" w:hAnsiTheme="majorHAnsi" w:cstheme="majorHAnsi"/>
                <w:color w:val="auto"/>
                <w:lang w:eastAsia="en-GB"/>
              </w:rPr>
              <w:t> </w:t>
            </w:r>
          </w:p>
        </w:tc>
      </w:tr>
      <w:tr w:rsidRPr="00342FB2" w:rsidR="00342FB2" w:rsidTr="544BDEEA" w14:paraId="0E49199C" w14:textId="77777777">
        <w:trPr>
          <w:trHeight w:val="1798"/>
        </w:trPr>
        <w:tc>
          <w:tcPr>
            <w:tcW w:w="3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342FB2" w:rsidR="00342FB2" w:rsidP="544BDEEA" w:rsidRDefault="00342FB2" w14:paraId="72505084" w14:textId="358FE90A">
            <w:pPr>
              <w:spacing w:before="0" w:after="0"/>
              <w:jc w:val="center"/>
              <w:textAlignment w:val="baseline"/>
              <w:rPr>
                <w:rFonts w:eastAsia="Times New Roman" w:asciiTheme="majorHAnsi" w:hAnsiTheme="majorHAnsi" w:cstheme="majorBidi"/>
                <w:color w:val="auto"/>
                <w:sz w:val="18"/>
                <w:szCs w:val="18"/>
                <w:lang w:eastAsia="en-GB"/>
              </w:rPr>
            </w:pPr>
            <w:r w:rsidRPr="00422B2D">
              <w:rPr>
                <w:rFonts w:eastAsia="Times New Roman" w:asciiTheme="majorHAnsi" w:hAnsiTheme="majorHAnsi" w:cstheme="majorBidi"/>
                <w:b/>
                <w:color w:val="005EB8"/>
                <w:lang w:eastAsia="en-GB"/>
              </w:rPr>
              <w:t>What</w:t>
            </w:r>
            <w:r w:rsidRPr="00422B2D" w:rsidR="006E5682">
              <w:rPr>
                <w:rFonts w:eastAsia="Times New Roman" w:asciiTheme="majorHAnsi" w:hAnsiTheme="majorHAnsi" w:cstheme="majorBidi"/>
                <w:b/>
                <w:color w:val="005EB8"/>
                <w:lang w:eastAsia="en-GB"/>
              </w:rPr>
              <w:t xml:space="preserve"> </w:t>
            </w:r>
            <w:r w:rsidRPr="00422B2D" w:rsidR="0035578A">
              <w:rPr>
                <w:rFonts w:eastAsia="Times New Roman" w:asciiTheme="majorHAnsi" w:hAnsiTheme="majorHAnsi" w:cstheme="majorBidi"/>
                <w:b/>
                <w:color w:val="005EB8"/>
                <w:lang w:eastAsia="en-GB"/>
              </w:rPr>
              <w:t>a</w:t>
            </w:r>
            <w:r w:rsidRPr="00422B2D" w:rsidR="006E5682">
              <w:rPr>
                <w:rFonts w:eastAsia="Times New Roman" w:asciiTheme="majorHAnsi" w:hAnsiTheme="majorHAnsi" w:cstheme="majorBidi"/>
                <w:b/>
                <w:color w:val="005EB8"/>
                <w:lang w:eastAsia="en-GB"/>
              </w:rPr>
              <w:t xml:space="preserve">ctivities </w:t>
            </w:r>
            <w:r w:rsidRPr="00422B2D">
              <w:rPr>
                <w:rFonts w:eastAsia="Times New Roman" w:asciiTheme="majorHAnsi" w:hAnsiTheme="majorHAnsi" w:cstheme="majorBidi"/>
                <w:b/>
                <w:color w:val="005EB8"/>
                <w:lang w:eastAsia="en-GB"/>
              </w:rPr>
              <w:t xml:space="preserve">drains </w:t>
            </w:r>
            <w:r w:rsidRPr="00422B2D" w:rsidR="00651DAD">
              <w:rPr>
                <w:rFonts w:eastAsia="Times New Roman" w:asciiTheme="majorHAnsi" w:hAnsiTheme="majorHAnsi" w:cstheme="majorBidi"/>
                <w:b/>
                <w:color w:val="005EB8"/>
                <w:lang w:eastAsia="en-GB"/>
              </w:rPr>
              <w:t xml:space="preserve">my </w:t>
            </w:r>
            <w:r w:rsidRPr="00422B2D">
              <w:rPr>
                <w:rFonts w:eastAsia="Times New Roman" w:asciiTheme="majorHAnsi" w:hAnsiTheme="majorHAnsi" w:cstheme="majorBidi"/>
                <w:b/>
                <w:color w:val="005EB8"/>
                <w:lang w:eastAsia="en-GB"/>
              </w:rPr>
              <w:t>energy?</w:t>
            </w:r>
            <w:r w:rsidRPr="00422B2D">
              <w:rPr>
                <w:rFonts w:eastAsia="Times New Roman" w:asciiTheme="majorHAnsi" w:hAnsiTheme="majorHAnsi" w:cstheme="majorBidi"/>
                <w:color w:val="005EB8"/>
                <w:lang w:eastAsia="en-GB"/>
              </w:rPr>
              <w:t> </w:t>
            </w:r>
          </w:p>
        </w:tc>
        <w:tc>
          <w:tcPr>
            <w:tcW w:w="11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42FB2" w:rsidR="00342FB2" w:rsidP="00342FB2" w:rsidRDefault="00342FB2" w14:paraId="0E2DCE1E" w14:textId="77777777">
            <w:pPr>
              <w:spacing w:before="0" w:after="0"/>
              <w:textAlignment w:val="baseline"/>
              <w:rPr>
                <w:rFonts w:eastAsia="Times New Roman" w:asciiTheme="majorHAnsi" w:hAnsiTheme="majorHAnsi" w:cstheme="majorHAnsi"/>
                <w:color w:val="auto"/>
                <w:sz w:val="18"/>
                <w:szCs w:val="18"/>
                <w:lang w:eastAsia="en-GB"/>
              </w:rPr>
            </w:pPr>
            <w:r w:rsidRPr="00342FB2">
              <w:rPr>
                <w:rFonts w:eastAsia="Times New Roman" w:asciiTheme="majorHAnsi" w:hAnsiTheme="majorHAnsi" w:cstheme="majorHAnsi"/>
                <w:color w:val="auto"/>
                <w:lang w:eastAsia="en-GB"/>
              </w:rPr>
              <w:t> </w:t>
            </w:r>
          </w:p>
        </w:tc>
      </w:tr>
      <w:tr w:rsidRPr="00342FB2" w:rsidR="00342FB2" w:rsidTr="544BDEEA" w14:paraId="09D5741D" w14:textId="77777777">
        <w:trPr>
          <w:trHeight w:val="1798"/>
        </w:trPr>
        <w:tc>
          <w:tcPr>
            <w:tcW w:w="3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E1E35" w:rsidR="00342FB2" w:rsidP="008E1E35" w:rsidRDefault="00342FB2" w14:paraId="25683ECE" w14:textId="25E2A14B">
            <w:pPr>
              <w:spacing w:before="0" w:after="0"/>
              <w:jc w:val="center"/>
              <w:textAlignment w:val="baseline"/>
              <w:rPr>
                <w:rFonts w:eastAsia="Times New Roman" w:asciiTheme="majorHAnsi" w:hAnsiTheme="majorHAnsi" w:cstheme="majorBidi"/>
                <w:b/>
                <w:color w:val="auto"/>
                <w:lang w:eastAsia="en-GB"/>
              </w:rPr>
            </w:pPr>
            <w:r w:rsidRPr="00422B2D">
              <w:rPr>
                <w:rFonts w:eastAsia="Times New Roman" w:asciiTheme="majorHAnsi" w:hAnsiTheme="majorHAnsi" w:cstheme="majorBidi"/>
                <w:b/>
                <w:color w:val="005EB8"/>
                <w:lang w:eastAsia="en-GB"/>
              </w:rPr>
              <w:t>What are the situations where I am less comfortable, confident</w:t>
            </w:r>
            <w:r w:rsidRPr="00422B2D" w:rsidR="71E7FD41">
              <w:rPr>
                <w:rFonts w:eastAsia="Times New Roman" w:asciiTheme="majorHAnsi" w:hAnsiTheme="majorHAnsi" w:cstheme="majorBidi"/>
                <w:b/>
                <w:bCs/>
                <w:color w:val="005EB8"/>
                <w:lang w:eastAsia="en-GB"/>
              </w:rPr>
              <w:t>,</w:t>
            </w:r>
            <w:r w:rsidRPr="00422B2D">
              <w:rPr>
                <w:rFonts w:eastAsia="Times New Roman" w:asciiTheme="majorHAnsi" w:hAnsiTheme="majorHAnsi" w:cstheme="majorBidi"/>
                <w:b/>
                <w:color w:val="005EB8"/>
                <w:lang w:eastAsia="en-GB"/>
              </w:rPr>
              <w:t xml:space="preserve"> or effective?</w:t>
            </w:r>
            <w:r w:rsidRPr="00422B2D">
              <w:rPr>
                <w:rFonts w:eastAsia="Times New Roman" w:asciiTheme="majorHAnsi" w:hAnsiTheme="majorHAnsi" w:cstheme="majorBidi"/>
                <w:color w:val="005EB8"/>
                <w:lang w:eastAsia="en-GB"/>
              </w:rPr>
              <w:t> </w:t>
            </w:r>
          </w:p>
        </w:tc>
        <w:tc>
          <w:tcPr>
            <w:tcW w:w="11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42FB2" w:rsidR="00342FB2" w:rsidP="00342FB2" w:rsidRDefault="00342FB2" w14:paraId="2B3E231A" w14:textId="77777777">
            <w:pPr>
              <w:spacing w:before="0" w:after="0"/>
              <w:textAlignment w:val="baseline"/>
              <w:rPr>
                <w:rFonts w:eastAsia="Times New Roman" w:asciiTheme="majorHAnsi" w:hAnsiTheme="majorHAnsi" w:cstheme="majorHAnsi"/>
                <w:color w:val="auto"/>
                <w:sz w:val="18"/>
                <w:szCs w:val="18"/>
                <w:lang w:eastAsia="en-GB"/>
              </w:rPr>
            </w:pPr>
            <w:r w:rsidRPr="00342FB2">
              <w:rPr>
                <w:rFonts w:eastAsia="Times New Roman" w:asciiTheme="majorHAnsi" w:hAnsiTheme="majorHAnsi" w:cstheme="majorHAnsi"/>
                <w:color w:val="auto"/>
                <w:lang w:eastAsia="en-GB"/>
              </w:rPr>
              <w:t> </w:t>
            </w:r>
          </w:p>
        </w:tc>
      </w:tr>
    </w:tbl>
    <w:p w:rsidRPr="00D36E44" w:rsidR="00D36E44" w:rsidP="00D36E44" w:rsidRDefault="00D36E44" w14:paraId="12561A4A" w14:textId="77777777">
      <w:pPr>
        <w:pStyle w:val="BodyText"/>
        <w:ind w:left="1020"/>
      </w:pPr>
    </w:p>
    <w:p w:rsidR="005E09AE" w:rsidP="005E09AE" w:rsidRDefault="005E09AE" w14:paraId="5DDAAF1F" w14:textId="77777777">
      <w:pPr>
        <w:pStyle w:val="BodyText"/>
        <w:ind w:left="1020"/>
      </w:pPr>
    </w:p>
    <w:p w:rsidR="008E1E35" w:rsidP="005E09AE" w:rsidRDefault="008E1E35" w14:paraId="3033D947" w14:textId="77777777">
      <w:pPr>
        <w:pStyle w:val="BodyText"/>
        <w:ind w:left="1020"/>
      </w:pPr>
    </w:p>
    <w:p w:rsidR="008E1E35" w:rsidP="005E09AE" w:rsidRDefault="008E1E35" w14:paraId="716EAFD7" w14:textId="77777777">
      <w:pPr>
        <w:pStyle w:val="BodyText"/>
        <w:ind w:left="1020"/>
      </w:pPr>
    </w:p>
    <w:p w:rsidR="008E1E35" w:rsidP="005E09AE" w:rsidRDefault="008E1E35" w14:paraId="082FD00A" w14:textId="77777777">
      <w:pPr>
        <w:pStyle w:val="BodyText"/>
        <w:ind w:left="1020"/>
      </w:pPr>
    </w:p>
    <w:p w:rsidRPr="005E09AE" w:rsidR="008E1E35" w:rsidP="005E09AE" w:rsidRDefault="008E1E35" w14:paraId="7BA749D2" w14:textId="77777777">
      <w:pPr>
        <w:pStyle w:val="BodyText"/>
        <w:ind w:left="1020"/>
      </w:pPr>
    </w:p>
    <w:p w:rsidR="00422B2D" w:rsidP="00422B2D" w:rsidRDefault="4C57C6C0" w14:paraId="6B495D8A" w14:textId="232B5FF1">
      <w:pPr>
        <w:pStyle w:val="BodyText"/>
        <w:numPr>
          <w:ilvl w:val="0"/>
          <w:numId w:val="23"/>
        </w:numPr>
        <w:ind w:left="1020" w:leftChars="300"/>
      </w:pPr>
      <w:r w:rsidRPr="00D36E44">
        <w:rPr>
          <w:b/>
          <w:bCs/>
        </w:rPr>
        <w:t>Reflect on</w:t>
      </w:r>
      <w:r w:rsidRPr="00D36E44" w:rsidR="000D4F47">
        <w:rPr>
          <w:b/>
          <w:bCs/>
        </w:rPr>
        <w:t xml:space="preserve"> your development </w:t>
      </w:r>
      <w:r w:rsidRPr="00D36E44">
        <w:rPr>
          <w:b/>
          <w:bCs/>
        </w:rPr>
        <w:t xml:space="preserve">areas </w:t>
      </w:r>
      <w:r w:rsidRPr="00D36E44" w:rsidR="000D4F47">
        <w:rPr>
          <w:b/>
          <w:bCs/>
        </w:rPr>
        <w:t xml:space="preserve">and </w:t>
      </w:r>
      <w:r w:rsidRPr="00D36E44">
        <w:rPr>
          <w:b/>
          <w:bCs/>
        </w:rPr>
        <w:t xml:space="preserve">create a </w:t>
      </w:r>
      <w:r w:rsidRPr="00D36E44" w:rsidR="000D4F47">
        <w:rPr>
          <w:b/>
          <w:bCs/>
        </w:rPr>
        <w:t>plan</w:t>
      </w:r>
      <w:r w:rsidRPr="00D36E44" w:rsidR="00BF675D">
        <w:rPr>
          <w:b/>
          <w:bCs/>
        </w:rPr>
        <w:t xml:space="preserve"> </w:t>
      </w:r>
      <w:r w:rsidRPr="00D36E44">
        <w:rPr>
          <w:b/>
          <w:bCs/>
        </w:rPr>
        <w:t>to achieve</w:t>
      </w:r>
      <w:r w:rsidRPr="00D36E44" w:rsidR="00BF675D">
        <w:rPr>
          <w:b/>
          <w:bCs/>
        </w:rPr>
        <w:t xml:space="preserve"> your long-term goals</w:t>
      </w:r>
      <w:r w:rsidRPr="00D36E44">
        <w:rPr>
          <w:b/>
          <w:bCs/>
        </w:rPr>
        <w:t xml:space="preserve"> as outlined in </w:t>
      </w:r>
      <w:r w:rsidRPr="00D36E44" w:rsidR="000D4F47">
        <w:rPr>
          <w:b/>
          <w:bCs/>
        </w:rPr>
        <w:t>the Pathway</w:t>
      </w:r>
      <w:r w:rsidRPr="00D36E44" w:rsidR="000D4F47">
        <w:rPr>
          <w:b/>
        </w:rPr>
        <w:t xml:space="preserve">. </w:t>
      </w:r>
      <w:r>
        <w:t>Refer</w:t>
      </w:r>
      <w:r w:rsidR="000D4F47">
        <w:t xml:space="preserve"> to your skills assessment</w:t>
      </w:r>
      <w:r>
        <w:t xml:space="preserve"> to identify</w:t>
      </w:r>
      <w:r w:rsidR="000D4F47">
        <w:t xml:space="preserve"> knowledge or skills to </w:t>
      </w:r>
      <w:r>
        <w:t>improve.</w:t>
      </w:r>
      <w:r w:rsidR="000D4F47">
        <w:t xml:space="preserve"> Consider </w:t>
      </w:r>
      <w:r w:rsidR="38C9CE93">
        <w:t>the</w:t>
      </w:r>
      <w:r w:rsidR="000D4F47">
        <w:t xml:space="preserve"> </w:t>
      </w:r>
      <w:r>
        <w:t>conversation</w:t>
      </w:r>
      <w:r w:rsidR="000D4F47">
        <w:t xml:space="preserve"> with your manager a</w:t>
      </w:r>
      <w:r w:rsidR="005E09AE">
        <w:t>n</w:t>
      </w:r>
      <w:r w:rsidR="000D4F47">
        <w:t xml:space="preserve">d </w:t>
      </w:r>
      <w:r>
        <w:t>any additional</w:t>
      </w:r>
      <w:r w:rsidR="000D4F47">
        <w:t xml:space="preserve"> support </w:t>
      </w:r>
      <w:r>
        <w:t>needed</w:t>
      </w:r>
      <w:r w:rsidR="000D4F47">
        <w:t>.</w:t>
      </w:r>
    </w:p>
    <w:tbl>
      <w:tblPr>
        <w:tblStyle w:val="TableGrid"/>
        <w:tblpPr w:leftFromText="180" w:rightFromText="180" w:vertAnchor="page" w:horzAnchor="margin" w:tblpXSpec="center" w:tblpY="3327"/>
        <w:tblW w:w="14090" w:type="dxa"/>
        <w:tblLook w:val="01E0" w:firstRow="1" w:lastRow="1" w:firstColumn="1" w:lastColumn="1" w:noHBand="0" w:noVBand="0"/>
      </w:tblPr>
      <w:tblGrid>
        <w:gridCol w:w="3258"/>
        <w:gridCol w:w="3644"/>
        <w:gridCol w:w="1481"/>
        <w:gridCol w:w="2603"/>
        <w:gridCol w:w="3104"/>
      </w:tblGrid>
      <w:tr w:rsidRPr="003C55E6" w:rsidR="00E93D93" w:rsidTr="00422B2D" w14:paraId="38ECFABC" w14:textId="77777777">
        <w:trPr>
          <w:trHeight w:val="417"/>
        </w:trPr>
        <w:tc>
          <w:tcPr>
            <w:tcW w:w="3258" w:type="dxa"/>
          </w:tcPr>
          <w:p w:rsidRPr="008E1E35" w:rsidR="00E93D93" w:rsidP="00D36E44" w:rsidRDefault="00E93D93" w14:paraId="2FC91B33" w14:textId="252696C5">
            <w:pPr>
              <w:spacing w:before="60" w:after="60"/>
              <w:rPr>
                <w:rFonts w:cs="Arial"/>
                <w:b/>
                <w:color w:val="005EB8"/>
              </w:rPr>
            </w:pPr>
            <w:r w:rsidRPr="008E1E35">
              <w:rPr>
                <w:rFonts w:cs="Arial"/>
                <w:b/>
                <w:color w:val="005EB8"/>
              </w:rPr>
              <w:t>My SMARTER long-term career or development goal(s) (12 months+)</w:t>
            </w:r>
          </w:p>
        </w:tc>
        <w:tc>
          <w:tcPr>
            <w:tcW w:w="3644" w:type="dxa"/>
          </w:tcPr>
          <w:p w:rsidRPr="008E1E35" w:rsidR="005500E3" w:rsidP="00D36E44" w:rsidRDefault="005500E3" w14:paraId="6338082E" w14:textId="7356970D">
            <w:pPr>
              <w:spacing w:before="60" w:after="60"/>
              <w:rPr>
                <w:rFonts w:cs="Arial"/>
                <w:b/>
                <w:color w:val="005EB8"/>
              </w:rPr>
            </w:pPr>
            <w:r w:rsidRPr="008E1E35">
              <w:rPr>
                <w:rFonts w:cs="Arial"/>
                <w:b/>
                <w:color w:val="005EB8"/>
              </w:rPr>
              <w:t>Here are the actions I'll take to achieve my long-term goal</w:t>
            </w:r>
            <w:r w:rsidRPr="008E1E35" w:rsidR="003C5834">
              <w:rPr>
                <w:rFonts w:cs="Arial"/>
                <w:b/>
                <w:color w:val="005EB8"/>
              </w:rPr>
              <w:t>(s)</w:t>
            </w:r>
          </w:p>
          <w:p w:rsidRPr="008E1E35" w:rsidR="005500E3" w:rsidP="00D36E44" w:rsidRDefault="005500E3" w14:paraId="1F761DB8" w14:textId="77777777">
            <w:pPr>
              <w:spacing w:before="60" w:after="60"/>
              <w:rPr>
                <w:rFonts w:cs="Arial"/>
                <w:b/>
                <w:color w:val="005EB8"/>
                <w:sz w:val="8"/>
                <w:szCs w:val="8"/>
              </w:rPr>
            </w:pPr>
          </w:p>
          <w:p w:rsidRPr="008E1E35" w:rsidR="00E93D93" w:rsidP="00ED6915" w:rsidRDefault="00E93D93" w14:paraId="1C7AFED4" w14:textId="71BF6BFF">
            <w:pPr>
              <w:spacing w:before="60" w:after="60"/>
              <w:rPr>
                <w:rFonts w:cs="Arial"/>
                <w:bCs/>
                <w:color w:val="005EB8"/>
              </w:rPr>
            </w:pPr>
            <w:r w:rsidRPr="008E1E35">
              <w:rPr>
                <w:rFonts w:cs="Arial"/>
                <w:bCs/>
              </w:rPr>
              <w:t>(</w:t>
            </w:r>
            <w:r w:rsidR="005076ED">
              <w:rPr>
                <w:rFonts w:cs="Arial"/>
                <w:bCs/>
              </w:rPr>
              <w:t>E.g.</w:t>
            </w:r>
            <w:r w:rsidR="008E1E35">
              <w:rPr>
                <w:rFonts w:cs="Arial"/>
                <w:bCs/>
              </w:rPr>
              <w:t>,</w:t>
            </w:r>
            <w:r w:rsidRPr="008E1E35">
              <w:rPr>
                <w:rFonts w:cs="Arial"/>
                <w:bCs/>
              </w:rPr>
              <w:t xml:space="preserve"> refer to </w:t>
            </w:r>
            <w:r w:rsidRPr="008E1E35" w:rsidR="00F65D6F">
              <w:rPr>
                <w:rFonts w:cs="Arial"/>
                <w:bCs/>
              </w:rPr>
              <w:t xml:space="preserve">your </w:t>
            </w:r>
            <w:r w:rsidRPr="008E1E35">
              <w:rPr>
                <w:rFonts w:cs="Arial"/>
                <w:bCs/>
              </w:rPr>
              <w:t xml:space="preserve">Pathway skills assessment for the knowledge or skills you want to develop) </w:t>
            </w:r>
          </w:p>
        </w:tc>
        <w:tc>
          <w:tcPr>
            <w:tcW w:w="1481" w:type="dxa"/>
          </w:tcPr>
          <w:p w:rsidRPr="008E1E35" w:rsidR="00E93D93" w:rsidP="00D36E44" w:rsidRDefault="00E93D93" w14:paraId="072523C4" w14:textId="77777777">
            <w:pPr>
              <w:spacing w:before="60" w:after="60"/>
              <w:rPr>
                <w:rFonts w:cs="Arial"/>
                <w:b/>
                <w:color w:val="005EB8"/>
              </w:rPr>
            </w:pPr>
            <w:r w:rsidRPr="008E1E35">
              <w:rPr>
                <w:rFonts w:cs="Arial"/>
                <w:b/>
                <w:color w:val="005EB8"/>
              </w:rPr>
              <w:t>By when?</w:t>
            </w:r>
          </w:p>
          <w:p w:rsidRPr="008E1E35" w:rsidR="00E93D93" w:rsidP="00D36E44" w:rsidRDefault="00E93D93" w14:paraId="5E14D31F" w14:textId="77777777">
            <w:pPr>
              <w:spacing w:before="60" w:after="60"/>
              <w:rPr>
                <w:rFonts w:cs="Arial"/>
                <w:b/>
                <w:color w:val="005EB8"/>
              </w:rPr>
            </w:pPr>
          </w:p>
          <w:p w:rsidRPr="008E1E35" w:rsidR="00E93D93" w:rsidP="00D36E44" w:rsidRDefault="002A4C45" w14:paraId="4E5FAAF3" w14:textId="6D884402">
            <w:pPr>
              <w:spacing w:before="60" w:after="60"/>
              <w:rPr>
                <w:rFonts w:cs="Arial"/>
                <w:b/>
                <w:color w:val="005EB8"/>
              </w:rPr>
            </w:pPr>
            <w:r w:rsidRPr="008E1E35">
              <w:rPr>
                <w:rFonts w:cs="Arial"/>
                <w:b/>
                <w:color w:val="005EB8"/>
              </w:rPr>
              <w:t xml:space="preserve"> </w:t>
            </w:r>
            <w:r w:rsidRPr="008E1E35" w:rsidR="00CC464B">
              <w:rPr>
                <w:rFonts w:cs="Arial"/>
                <w:b/>
                <w:color w:val="005EB8"/>
              </w:rPr>
              <w:t xml:space="preserve"> </w:t>
            </w:r>
          </w:p>
        </w:tc>
        <w:tc>
          <w:tcPr>
            <w:tcW w:w="2603" w:type="dxa"/>
          </w:tcPr>
          <w:p w:rsidRPr="008E1E35" w:rsidR="00E93D93" w:rsidP="00D36E44" w:rsidRDefault="00E93D93" w14:paraId="358EBB0C" w14:textId="2865399B">
            <w:pPr>
              <w:spacing w:before="60" w:after="60"/>
              <w:rPr>
                <w:rFonts w:cs="Arial"/>
                <w:b/>
                <w:color w:val="005EB8"/>
              </w:rPr>
            </w:pPr>
            <w:r w:rsidRPr="008E1E35">
              <w:rPr>
                <w:rFonts w:cs="Arial"/>
                <w:b/>
                <w:color w:val="005EB8"/>
              </w:rPr>
              <w:t xml:space="preserve">What, or who can help? </w:t>
            </w:r>
            <w:r w:rsidRPr="008E1E35">
              <w:rPr>
                <w:rFonts w:cs="Arial"/>
                <w:bCs/>
                <w:color w:val="005EB8"/>
              </w:rPr>
              <w:t>(learning, on-the-job</w:t>
            </w:r>
            <w:r w:rsidRPr="008E1E35">
              <w:rPr>
                <w:rFonts w:cs="Arial"/>
                <w:color w:val="005EB8"/>
              </w:rPr>
              <w:t xml:space="preserve"> support</w:t>
            </w:r>
            <w:r w:rsidRPr="008E1E35">
              <w:rPr>
                <w:rFonts w:cs="Arial"/>
                <w:bCs/>
                <w:color w:val="005EB8"/>
              </w:rPr>
              <w:t>, buddying, coaching</w:t>
            </w:r>
            <w:r w:rsidRPr="008E1E35">
              <w:rPr>
                <w:rFonts w:cs="Arial"/>
                <w:color w:val="005EB8"/>
              </w:rPr>
              <w:t xml:space="preserve"> from manager, etc)</w:t>
            </w:r>
          </w:p>
        </w:tc>
        <w:tc>
          <w:tcPr>
            <w:tcW w:w="3104" w:type="dxa"/>
          </w:tcPr>
          <w:p w:rsidRPr="008E1E35" w:rsidR="00E93D93" w:rsidP="00D36E44" w:rsidRDefault="00E93D93" w14:paraId="0AE61CD6" w14:textId="15A28EED">
            <w:pPr>
              <w:spacing w:before="60" w:after="60"/>
              <w:rPr>
                <w:rFonts w:cs="Arial"/>
                <w:b/>
                <w:color w:val="005EB8"/>
              </w:rPr>
            </w:pPr>
            <w:r w:rsidRPr="008E1E35">
              <w:rPr>
                <w:rFonts w:cs="Arial"/>
                <w:b/>
                <w:color w:val="005EB8"/>
              </w:rPr>
              <w:t xml:space="preserve">How will I know when </w:t>
            </w:r>
            <w:r w:rsidRPr="008E1E35" w:rsidR="00A85008">
              <w:rPr>
                <w:rFonts w:cs="Arial"/>
                <w:b/>
                <w:color w:val="005EB8"/>
              </w:rPr>
              <w:t>I’ve achieved my goal?</w:t>
            </w:r>
          </w:p>
        </w:tc>
      </w:tr>
      <w:tr w:rsidRPr="00774927" w:rsidR="00E93D93" w:rsidTr="00422B2D" w14:paraId="6123B8F7" w14:textId="77777777">
        <w:trPr>
          <w:trHeight w:val="807"/>
        </w:trPr>
        <w:tc>
          <w:tcPr>
            <w:tcW w:w="3258" w:type="dxa"/>
            <w:vMerge w:val="restart"/>
          </w:tcPr>
          <w:p w:rsidRPr="00422B2D" w:rsidR="00D77132" w:rsidP="00D36E44" w:rsidRDefault="00E93D93" w14:paraId="58F99658" w14:textId="0924B82D">
            <w:pPr>
              <w:spacing w:before="60" w:after="60"/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</w:pPr>
            <w:r w:rsidRPr="00422B2D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(</w:t>
            </w:r>
            <w:r w:rsidR="005076ED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E</w:t>
            </w:r>
            <w:r w:rsidRPr="00422B2D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.g., I</w:t>
            </w:r>
            <w:r w:rsidRPr="00422B2D" w:rsidR="00F622FE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 xml:space="preserve">’ll </w:t>
            </w:r>
            <w:r w:rsidRPr="00422B2D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 xml:space="preserve">be a Practice Leader by the end of 2025, by teaching a team of 10 how to provide quality care in my specialism. </w:t>
            </w:r>
          </w:p>
          <w:p w:rsidRPr="00422B2D" w:rsidR="00E93D93" w:rsidP="00D36E44" w:rsidRDefault="00E93D93" w14:paraId="12D31481" w14:textId="77777777">
            <w:pPr>
              <w:spacing w:before="60" w:after="60"/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</w:pPr>
            <w:r w:rsidRPr="00422B2D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I</w:t>
            </w:r>
            <w:r w:rsidRPr="00422B2D" w:rsidR="007F4E12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’ll</w:t>
            </w:r>
            <w:r w:rsidRPr="00422B2D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 xml:space="preserve"> review my progress every 3 months with my manager and adjust my approach based on team feedback.)</w:t>
            </w:r>
          </w:p>
          <w:p w:rsidRPr="00422B2D" w:rsidR="00545DF7" w:rsidP="00D36E44" w:rsidRDefault="00545DF7" w14:paraId="40B633EA" w14:textId="77777777">
            <w:pPr>
              <w:spacing w:before="60" w:after="60"/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</w:pPr>
          </w:p>
          <w:p w:rsidRPr="00422B2D" w:rsidR="00545DF7" w:rsidP="00D36E44" w:rsidRDefault="00545DF7" w14:paraId="7925D691" w14:textId="77777777">
            <w:pPr>
              <w:spacing w:before="60" w:after="60"/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</w:pPr>
          </w:p>
          <w:p w:rsidRPr="00422B2D" w:rsidR="00545DF7" w:rsidP="00D36E44" w:rsidRDefault="00545DF7" w14:paraId="57855130" w14:textId="77777777">
            <w:pPr>
              <w:spacing w:before="60" w:after="60"/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</w:pPr>
          </w:p>
          <w:p w:rsidRPr="00422B2D" w:rsidR="00545DF7" w:rsidP="00D36E44" w:rsidRDefault="00545DF7" w14:paraId="02214370" w14:textId="77777777">
            <w:pPr>
              <w:spacing w:before="60" w:after="60"/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</w:pPr>
          </w:p>
          <w:p w:rsidRPr="00422B2D" w:rsidR="00545DF7" w:rsidP="00D36E44" w:rsidRDefault="00545DF7" w14:paraId="0D35DEE4" w14:textId="77777777">
            <w:pPr>
              <w:spacing w:before="60" w:after="60"/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</w:pPr>
          </w:p>
          <w:p w:rsidRPr="00422B2D" w:rsidR="00545DF7" w:rsidP="00D36E44" w:rsidRDefault="00545DF7" w14:paraId="388EDBA0" w14:textId="77777777">
            <w:pPr>
              <w:spacing w:before="60" w:after="60"/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</w:pPr>
          </w:p>
          <w:p w:rsidRPr="00422B2D" w:rsidR="00545DF7" w:rsidP="00D36E44" w:rsidRDefault="00545DF7" w14:paraId="342AAA7D" w14:textId="77777777">
            <w:pPr>
              <w:spacing w:before="60" w:after="60"/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</w:pPr>
          </w:p>
          <w:p w:rsidRPr="00422B2D" w:rsidR="00545DF7" w:rsidP="00D36E44" w:rsidRDefault="00545DF7" w14:paraId="70250A20" w14:textId="77777777">
            <w:pPr>
              <w:spacing w:before="60" w:after="60"/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</w:pPr>
          </w:p>
          <w:p w:rsidRPr="00422B2D" w:rsidR="00545DF7" w:rsidP="00D36E44" w:rsidRDefault="00545DF7" w14:paraId="7110E631" w14:textId="77777777">
            <w:pPr>
              <w:spacing w:before="60" w:after="60"/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</w:pPr>
          </w:p>
          <w:p w:rsidRPr="00422B2D" w:rsidR="00545DF7" w:rsidP="00D36E44" w:rsidRDefault="00545DF7" w14:paraId="765BD297" w14:textId="7BF39076">
            <w:pPr>
              <w:spacing w:before="60" w:after="60"/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644" w:type="dxa"/>
          </w:tcPr>
          <w:p w:rsidRPr="00422B2D" w:rsidR="00E93D93" w:rsidP="00D36E44" w:rsidRDefault="00E93D93" w14:paraId="3B9D9D48" w14:textId="590F2C93">
            <w:pPr>
              <w:spacing w:before="60" w:after="60"/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</w:pPr>
            <w:r w:rsidRPr="00422B2D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(e.g., I</w:t>
            </w:r>
            <w:r w:rsidRPr="00422B2D" w:rsidR="00F622FE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’ll complete</w:t>
            </w:r>
            <w:r w:rsidRPr="00422B2D" w:rsidR="001F7F6C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 xml:space="preserve"> the</w:t>
            </w:r>
            <w:r w:rsidRPr="00422B2D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 xml:space="preserve"> online course to learn how to mentor others</w:t>
            </w:r>
            <w:r w:rsidRPr="00422B2D" w:rsidR="00BE12D6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 xml:space="preserve">, and </w:t>
            </w:r>
            <w:r w:rsidRPr="00422B2D" w:rsidR="007400AD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 xml:space="preserve">then start </w:t>
            </w:r>
            <w:r w:rsidRPr="00422B2D" w:rsidR="00BE12D6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mentor</w:t>
            </w:r>
            <w:r w:rsidRPr="00422B2D" w:rsidR="007400AD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 xml:space="preserve">ing </w:t>
            </w:r>
            <w:r w:rsidRPr="00422B2D" w:rsidR="008F0D2F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x people</w:t>
            </w:r>
            <w:r w:rsidRPr="00422B2D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 xml:space="preserve">) </w:t>
            </w:r>
          </w:p>
        </w:tc>
        <w:tc>
          <w:tcPr>
            <w:tcW w:w="1481" w:type="dxa"/>
          </w:tcPr>
          <w:p w:rsidRPr="00422B2D" w:rsidR="00E93D93" w:rsidP="00D36E44" w:rsidRDefault="005538C6" w14:paraId="7F02C703" w14:textId="158EA98D">
            <w:pPr>
              <w:spacing w:before="60" w:after="60"/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</w:pPr>
            <w:r w:rsidRPr="00422B2D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(</w:t>
            </w:r>
            <w:r w:rsidR="005076ED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E</w:t>
            </w:r>
            <w:r w:rsidRPr="00422B2D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.</w:t>
            </w:r>
            <w:r w:rsidRPr="00422B2D" w:rsidR="00772AAD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 xml:space="preserve">g., by end </w:t>
            </w:r>
            <w:r w:rsidRPr="00422B2D" w:rsidR="00F622FE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 xml:space="preserve">March 2025) </w:t>
            </w:r>
          </w:p>
        </w:tc>
        <w:tc>
          <w:tcPr>
            <w:tcW w:w="2603" w:type="dxa"/>
          </w:tcPr>
          <w:p w:rsidRPr="00422B2D" w:rsidR="00E93D93" w:rsidP="00D36E44" w:rsidRDefault="0066068D" w14:paraId="28A796F8" w14:textId="0DE051DC">
            <w:pPr>
              <w:spacing w:before="60" w:after="60"/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</w:pPr>
            <w:r w:rsidRPr="00422B2D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(</w:t>
            </w:r>
            <w:r w:rsidR="005076ED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E</w:t>
            </w:r>
            <w:r w:rsidRPr="00422B2D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 xml:space="preserve">.g., </w:t>
            </w:r>
            <w:r w:rsidRPr="00422B2D" w:rsidR="00884CC9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 xml:space="preserve">the </w:t>
            </w:r>
            <w:r w:rsidR="006131CD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Skills for Care</w:t>
            </w:r>
            <w:r w:rsidRPr="00422B2D" w:rsidR="00884CC9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422B2D" w:rsidR="008A29BC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leadership development resources</w:t>
            </w:r>
            <w:r w:rsidRPr="00422B2D" w:rsidR="000A3101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 xml:space="preserve"> and my mentor will share tips with me</w:t>
            </w:r>
            <w:r w:rsidRPr="00422B2D" w:rsidR="008A29BC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422B2D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…)</w:t>
            </w:r>
          </w:p>
        </w:tc>
        <w:tc>
          <w:tcPr>
            <w:tcW w:w="3104" w:type="dxa"/>
          </w:tcPr>
          <w:p w:rsidRPr="00422B2D" w:rsidR="00E93D93" w:rsidP="00D36E44" w:rsidRDefault="001A7A2B" w14:paraId="7497083B" w14:textId="0A50B59B">
            <w:pPr>
              <w:spacing w:before="60" w:after="60"/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</w:pPr>
            <w:r w:rsidRPr="00422B2D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(</w:t>
            </w:r>
            <w:r w:rsidR="005076ED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E</w:t>
            </w:r>
            <w:r w:rsidRPr="00422B2D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.g.,</w:t>
            </w:r>
            <w:r w:rsidRPr="00422B2D" w:rsidR="00B42DA0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422B2D" w:rsidR="00003A78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I</w:t>
            </w:r>
            <w:r w:rsidRPr="00422B2D" w:rsidR="00FA6DEC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’m</w:t>
            </w:r>
            <w:r w:rsidRPr="00422B2D" w:rsidR="00003A78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422B2D" w:rsidR="00B20787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 xml:space="preserve">developing a small team </w:t>
            </w:r>
            <w:r w:rsidRPr="00422B2D" w:rsidR="00D7044B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in my area of specialism</w:t>
            </w:r>
            <w:r w:rsidRPr="00422B2D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 xml:space="preserve"> …)</w:t>
            </w:r>
          </w:p>
        </w:tc>
      </w:tr>
      <w:tr w:rsidRPr="00774927" w:rsidR="00E93D93" w:rsidTr="00422B2D" w14:paraId="243894EF" w14:textId="77777777">
        <w:trPr>
          <w:trHeight w:val="807"/>
        </w:trPr>
        <w:tc>
          <w:tcPr>
            <w:tcW w:w="3258" w:type="dxa"/>
            <w:vMerge/>
          </w:tcPr>
          <w:p w:rsidRPr="00422B2D" w:rsidR="00E93D93" w:rsidP="00D36E44" w:rsidRDefault="00E93D93" w14:paraId="327BCD8C" w14:textId="77777777">
            <w:pPr>
              <w:spacing w:before="60" w:after="60"/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644" w:type="dxa"/>
          </w:tcPr>
          <w:p w:rsidRPr="00422B2D" w:rsidR="00E93D93" w:rsidP="00D36E44" w:rsidRDefault="00E93D93" w14:paraId="77F54384" w14:textId="11A0E466">
            <w:pPr>
              <w:spacing w:before="60" w:after="60"/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</w:pPr>
            <w:r w:rsidRPr="00422B2D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(</w:t>
            </w:r>
            <w:r w:rsidR="005076ED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E</w:t>
            </w:r>
            <w:r w:rsidRPr="00422B2D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 xml:space="preserve">.g., </w:t>
            </w:r>
            <w:r w:rsidRPr="00422B2D" w:rsidR="007677FF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I’ll</w:t>
            </w:r>
            <w:r w:rsidRPr="00422B2D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422B2D" w:rsidR="007400AD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learn presentation skills</w:t>
            </w:r>
            <w:r w:rsidRPr="00422B2D" w:rsidR="006961A4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 xml:space="preserve"> so that I can teach</w:t>
            </w:r>
            <w:r w:rsidRPr="00422B2D" w:rsidR="00C61BA4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 xml:space="preserve"> my team</w:t>
            </w:r>
            <w:r w:rsidR="00CE69BE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…)</w:t>
            </w:r>
          </w:p>
        </w:tc>
        <w:tc>
          <w:tcPr>
            <w:tcW w:w="1481" w:type="dxa"/>
          </w:tcPr>
          <w:p w:rsidRPr="00422B2D" w:rsidR="00E93D93" w:rsidP="00D36E44" w:rsidRDefault="002B5117" w14:paraId="263EFEB1" w14:textId="035E1392">
            <w:pPr>
              <w:spacing w:before="60" w:after="60"/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</w:pPr>
            <w:r w:rsidRPr="00422B2D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(</w:t>
            </w:r>
            <w:r w:rsidR="005076ED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E</w:t>
            </w:r>
            <w:r w:rsidRPr="00422B2D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 xml:space="preserve">.g., </w:t>
            </w:r>
            <w:r w:rsidRPr="00422B2D" w:rsidR="006568FC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by end March 2025</w:t>
            </w:r>
            <w:r w:rsidRPr="00422B2D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2603" w:type="dxa"/>
          </w:tcPr>
          <w:p w:rsidRPr="00422B2D" w:rsidR="00E93D93" w:rsidP="771C81A7" w:rsidRDefault="00CA5F9D" w14:paraId="172C1857" w14:textId="535DD1F0">
            <w:pPr>
              <w:spacing w:before="60" w:after="60"/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</w:pPr>
            <w:r w:rsidRPr="00422B2D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(</w:t>
            </w:r>
            <w:r w:rsidR="005076ED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E</w:t>
            </w:r>
            <w:r w:rsidRPr="00422B2D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 xml:space="preserve">.g., </w:t>
            </w:r>
            <w:r w:rsidRPr="00422B2D" w:rsidR="00A02C3C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I</w:t>
            </w:r>
            <w:r w:rsidRPr="00422B2D" w:rsidR="00C61BA4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 xml:space="preserve">’ll </w:t>
            </w:r>
            <w:r w:rsidRPr="00422B2D" w:rsidR="00136B2F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watch</w:t>
            </w:r>
            <w:r w:rsidRPr="00422B2D" w:rsidR="00E46B0D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 xml:space="preserve"> learning videos on presentation skills and </w:t>
            </w:r>
            <w:r w:rsidRPr="00422B2D" w:rsidR="002933E1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practice</w:t>
            </w:r>
            <w:r w:rsidRPr="00422B2D" w:rsidR="2AB6955A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...)</w:t>
            </w:r>
          </w:p>
        </w:tc>
        <w:tc>
          <w:tcPr>
            <w:tcW w:w="3104" w:type="dxa"/>
          </w:tcPr>
          <w:p w:rsidRPr="00422B2D" w:rsidR="00E93D93" w:rsidP="00D36E44" w:rsidRDefault="003F6A05" w14:paraId="6E49E73A" w14:textId="4ED6AD7A">
            <w:pPr>
              <w:spacing w:before="60" w:after="60"/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</w:pPr>
            <w:r w:rsidRPr="00422B2D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(</w:t>
            </w:r>
            <w:r w:rsidR="005076ED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E</w:t>
            </w:r>
            <w:r w:rsidRPr="00422B2D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 xml:space="preserve">.g., I’ve started </w:t>
            </w:r>
            <w:r w:rsidRPr="00422B2D" w:rsidR="00345D9F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 xml:space="preserve">running </w:t>
            </w:r>
            <w:r w:rsidRPr="00422B2D" w:rsidR="00221912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 xml:space="preserve">training sessions for my team. We meet </w:t>
            </w:r>
            <w:r w:rsidRPr="00422B2D" w:rsidR="00AE7DCB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monthly</w:t>
            </w:r>
            <w:r w:rsidRPr="00422B2D" w:rsidR="0038387C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422B2D" w:rsidR="003A4E5A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 xml:space="preserve">and I coach them in between…) </w:t>
            </w:r>
          </w:p>
        </w:tc>
      </w:tr>
      <w:tr w:rsidRPr="00774927" w:rsidR="004534D0" w:rsidTr="00422B2D" w14:paraId="62E326D6" w14:textId="77777777">
        <w:trPr>
          <w:trHeight w:val="807"/>
        </w:trPr>
        <w:tc>
          <w:tcPr>
            <w:tcW w:w="3258" w:type="dxa"/>
            <w:vMerge/>
          </w:tcPr>
          <w:p w:rsidRPr="00422B2D" w:rsidR="004534D0" w:rsidP="004534D0" w:rsidRDefault="004534D0" w14:paraId="29B647DA" w14:textId="77777777">
            <w:pPr>
              <w:spacing w:before="60" w:after="60"/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644" w:type="dxa"/>
          </w:tcPr>
          <w:p w:rsidRPr="00422B2D" w:rsidR="004534D0" w:rsidP="004534D0" w:rsidRDefault="004534D0" w14:paraId="0620AEFE" w14:textId="7A9954E2">
            <w:pPr>
              <w:spacing w:before="60" w:after="60"/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</w:pPr>
            <w:r w:rsidRPr="00422B2D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(</w:t>
            </w:r>
            <w:r w:rsidR="005076ED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E</w:t>
            </w:r>
            <w:r w:rsidRPr="00422B2D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 xml:space="preserve">.g., I’ll start developing practitioner level knowledge in this specialism by reading journals and share how we can improve client care plans…) </w:t>
            </w:r>
          </w:p>
        </w:tc>
        <w:tc>
          <w:tcPr>
            <w:tcW w:w="1481" w:type="dxa"/>
          </w:tcPr>
          <w:p w:rsidRPr="00422B2D" w:rsidR="004534D0" w:rsidP="004534D0" w:rsidRDefault="004534D0" w14:paraId="56CB1B05" w14:textId="11BC3930">
            <w:pPr>
              <w:spacing w:before="60" w:after="60"/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</w:pPr>
            <w:r w:rsidRPr="00422B2D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(</w:t>
            </w:r>
            <w:r w:rsidR="005076ED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E</w:t>
            </w:r>
            <w:r w:rsidRPr="00422B2D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.g., by September 2025)</w:t>
            </w:r>
          </w:p>
        </w:tc>
        <w:tc>
          <w:tcPr>
            <w:tcW w:w="2603" w:type="dxa"/>
          </w:tcPr>
          <w:p w:rsidRPr="00422B2D" w:rsidR="004534D0" w:rsidP="004534D0" w:rsidRDefault="004534D0" w14:paraId="2EE5EBE4" w14:textId="64E50043">
            <w:pPr>
              <w:spacing w:before="60" w:after="60"/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</w:pPr>
            <w:r w:rsidRPr="00422B2D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(</w:t>
            </w:r>
            <w:r w:rsidR="005076ED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E</w:t>
            </w:r>
            <w:r w:rsidRPr="00422B2D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.g., my manager / buddy to discuss my new ideas…)</w:t>
            </w:r>
          </w:p>
        </w:tc>
        <w:tc>
          <w:tcPr>
            <w:tcW w:w="3104" w:type="dxa"/>
          </w:tcPr>
          <w:p w:rsidRPr="00422B2D" w:rsidR="004534D0" w:rsidP="004534D0" w:rsidRDefault="004534D0" w14:paraId="5725DEDA" w14:textId="21C1821C">
            <w:pPr>
              <w:spacing w:before="60" w:after="60"/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</w:pPr>
            <w:r w:rsidRPr="00422B2D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(</w:t>
            </w:r>
            <w:r w:rsidR="005076ED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E</w:t>
            </w:r>
            <w:r w:rsidRPr="00422B2D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.g., I</w:t>
            </w:r>
            <w:r w:rsidRPr="00422B2D" w:rsidR="00FA6DEC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 xml:space="preserve">’m part of the client care team </w:t>
            </w:r>
            <w:r w:rsidRPr="00422B2D" w:rsidR="00681C94">
              <w:rPr>
                <w:rFonts w:cs="Arial"/>
                <w:bCs/>
                <w:color w:val="808080" w:themeColor="background1" w:themeShade="80"/>
                <w:sz w:val="20"/>
                <w:szCs w:val="20"/>
              </w:rPr>
              <w:t>as specialist in x area…)</w:t>
            </w:r>
          </w:p>
        </w:tc>
      </w:tr>
      <w:tr w:rsidRPr="00774927" w:rsidR="004534D0" w:rsidTr="00422B2D" w14:paraId="040A0848" w14:textId="77777777">
        <w:trPr>
          <w:trHeight w:val="807"/>
        </w:trPr>
        <w:tc>
          <w:tcPr>
            <w:tcW w:w="3258" w:type="dxa"/>
            <w:vMerge/>
          </w:tcPr>
          <w:p w:rsidRPr="00774927" w:rsidR="004534D0" w:rsidP="004534D0" w:rsidRDefault="004534D0" w14:paraId="3F55D12F" w14:textId="77777777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644" w:type="dxa"/>
          </w:tcPr>
          <w:p w:rsidRPr="00774927" w:rsidR="004534D0" w:rsidP="004534D0" w:rsidRDefault="004534D0" w14:paraId="0C8BF363" w14:textId="0641A913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81" w:type="dxa"/>
          </w:tcPr>
          <w:p w:rsidRPr="00774927" w:rsidR="004534D0" w:rsidP="004534D0" w:rsidRDefault="004534D0" w14:paraId="6DD2CD6C" w14:textId="175DD85A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03" w:type="dxa"/>
          </w:tcPr>
          <w:p w:rsidRPr="00CA5F9D" w:rsidR="004534D0" w:rsidP="004534D0" w:rsidRDefault="004534D0" w14:paraId="7004C593" w14:textId="5A4EAD5E">
            <w:pPr>
              <w:spacing w:before="60" w:after="60"/>
              <w:rPr>
                <w:rFonts w:cs="Arial"/>
                <w:b/>
                <w:bCs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104" w:type="dxa"/>
          </w:tcPr>
          <w:p w:rsidRPr="00774927" w:rsidR="004534D0" w:rsidP="004534D0" w:rsidRDefault="004534D0" w14:paraId="1AECA887" w14:textId="2DB38053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</w:tr>
      <w:tr w:rsidRPr="00774927" w:rsidR="00E93D93" w:rsidTr="00422B2D" w14:paraId="68B9F782" w14:textId="77777777">
        <w:trPr>
          <w:trHeight w:val="807"/>
        </w:trPr>
        <w:tc>
          <w:tcPr>
            <w:tcW w:w="3258" w:type="dxa"/>
            <w:vMerge/>
          </w:tcPr>
          <w:p w:rsidRPr="00774927" w:rsidR="00E93D93" w:rsidP="00D36E44" w:rsidRDefault="00E93D93" w14:paraId="0FEC7658" w14:textId="77777777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644" w:type="dxa"/>
          </w:tcPr>
          <w:p w:rsidR="00E93D93" w:rsidP="00D36E44" w:rsidRDefault="00F103D2" w14:paraId="403A4973" w14:textId="77777777">
            <w:pPr>
              <w:spacing w:before="60" w:after="60"/>
              <w:rPr>
                <w:rFonts w:cs="Arial"/>
                <w:b/>
                <w:bCs/>
                <w:color w:val="A6A6A6" w:themeColor="background1" w:themeShade="A6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544BDEEA" w:rsidR="00E93D93">
              <w:rPr>
                <w:rFonts w:cs="Arial"/>
                <w:b/>
                <w:bCs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:rsidR="005E09AE" w:rsidP="00D36E44" w:rsidRDefault="005E09AE" w14:paraId="5ABE3B37" w14:textId="77777777">
            <w:pPr>
              <w:spacing w:before="60" w:after="60"/>
              <w:rPr>
                <w:rFonts w:cs="Arial"/>
                <w:b/>
                <w:bCs/>
                <w:color w:val="A6A6A6" w:themeColor="background1" w:themeShade="A6"/>
                <w:sz w:val="20"/>
                <w:szCs w:val="20"/>
              </w:rPr>
            </w:pPr>
          </w:p>
          <w:p w:rsidR="005E09AE" w:rsidP="00D36E44" w:rsidRDefault="005E09AE" w14:paraId="4836A2F4" w14:textId="77777777">
            <w:pPr>
              <w:spacing w:before="60" w:after="60"/>
              <w:rPr>
                <w:rFonts w:cs="Arial"/>
                <w:b/>
                <w:bCs/>
                <w:color w:val="A6A6A6" w:themeColor="background1" w:themeShade="A6"/>
                <w:sz w:val="20"/>
                <w:szCs w:val="20"/>
              </w:rPr>
            </w:pPr>
          </w:p>
          <w:p w:rsidR="005E09AE" w:rsidP="00D36E44" w:rsidRDefault="005E09AE" w14:paraId="38FD4C78" w14:textId="77777777">
            <w:pPr>
              <w:spacing w:before="60" w:after="60"/>
              <w:rPr>
                <w:rFonts w:cs="Arial"/>
                <w:b/>
                <w:bCs/>
                <w:color w:val="A6A6A6" w:themeColor="background1" w:themeShade="A6"/>
                <w:sz w:val="20"/>
                <w:szCs w:val="20"/>
              </w:rPr>
            </w:pPr>
          </w:p>
          <w:p w:rsidR="005E09AE" w:rsidP="00D36E44" w:rsidRDefault="005E09AE" w14:paraId="79AFA63D" w14:textId="77777777">
            <w:pPr>
              <w:spacing w:before="60" w:after="60"/>
              <w:rPr>
                <w:rFonts w:cs="Arial"/>
                <w:b/>
                <w:bCs/>
                <w:color w:val="A6A6A6" w:themeColor="background1" w:themeShade="A6"/>
                <w:sz w:val="20"/>
                <w:szCs w:val="20"/>
              </w:rPr>
            </w:pPr>
          </w:p>
          <w:p w:rsidRPr="00774927" w:rsidR="005E09AE" w:rsidP="00D36E44" w:rsidRDefault="005E09AE" w14:paraId="6AAD30AF" w14:textId="35E5C159">
            <w:pPr>
              <w:spacing w:before="60" w:after="60"/>
              <w:rPr>
                <w:rFonts w:cs="Arial"/>
                <w:b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481" w:type="dxa"/>
          </w:tcPr>
          <w:p w:rsidRPr="00774927" w:rsidR="00E93D93" w:rsidP="00D36E44" w:rsidRDefault="00E93D93" w14:paraId="37754F81" w14:textId="77777777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03" w:type="dxa"/>
          </w:tcPr>
          <w:p w:rsidRPr="00774927" w:rsidR="00E93D93" w:rsidP="00D36E44" w:rsidRDefault="00E93D93" w14:paraId="1131A4FC" w14:textId="3213AA34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04" w:type="dxa"/>
          </w:tcPr>
          <w:p w:rsidRPr="00774927" w:rsidR="00E93D93" w:rsidP="00D36E44" w:rsidRDefault="00E93D93" w14:paraId="7D094C1D" w14:textId="77777777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</w:tr>
      <w:tr w:rsidRPr="00774927" w:rsidR="00E93D93" w:rsidTr="00422B2D" w14:paraId="507B9210" w14:textId="77777777">
        <w:trPr>
          <w:trHeight w:val="807"/>
        </w:trPr>
        <w:tc>
          <w:tcPr>
            <w:tcW w:w="3258" w:type="dxa"/>
            <w:vMerge/>
          </w:tcPr>
          <w:p w:rsidRPr="00774927" w:rsidR="00E93D93" w:rsidP="00D36E44" w:rsidRDefault="00E93D93" w14:paraId="4159238C" w14:textId="77777777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644" w:type="dxa"/>
          </w:tcPr>
          <w:p w:rsidRPr="00774927" w:rsidR="00E93D93" w:rsidP="00D36E44" w:rsidRDefault="00E93D93" w14:paraId="36D142CB" w14:textId="77777777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81" w:type="dxa"/>
          </w:tcPr>
          <w:p w:rsidRPr="00774927" w:rsidR="00E93D93" w:rsidP="00D36E44" w:rsidRDefault="00E93D93" w14:paraId="599D9DFA" w14:textId="77777777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03" w:type="dxa"/>
          </w:tcPr>
          <w:p w:rsidRPr="00774927" w:rsidR="00E93D93" w:rsidP="00D36E44" w:rsidRDefault="00E93D93" w14:paraId="14FC48A8" w14:textId="15723666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04" w:type="dxa"/>
          </w:tcPr>
          <w:p w:rsidRPr="00774927" w:rsidR="00E93D93" w:rsidP="00D36E44" w:rsidRDefault="00E93D93" w14:paraId="0906446C" w14:textId="77777777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</w:tr>
      <w:tr w:rsidRPr="00774927" w:rsidR="00E93D93" w:rsidTr="00422B2D" w14:paraId="6AC9D31A" w14:textId="77777777">
        <w:trPr>
          <w:trHeight w:val="807"/>
        </w:trPr>
        <w:tc>
          <w:tcPr>
            <w:tcW w:w="3258" w:type="dxa"/>
            <w:vMerge/>
          </w:tcPr>
          <w:p w:rsidRPr="00774927" w:rsidR="00E93D93" w:rsidP="00D36E44" w:rsidRDefault="00E93D93" w14:paraId="2F9F5DCF" w14:textId="77777777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644" w:type="dxa"/>
          </w:tcPr>
          <w:p w:rsidRPr="00774927" w:rsidR="00E93D93" w:rsidP="00D36E44" w:rsidRDefault="00E93D93" w14:paraId="69DBF095" w14:textId="77777777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81" w:type="dxa"/>
          </w:tcPr>
          <w:p w:rsidRPr="00774927" w:rsidR="00E93D93" w:rsidP="00D36E44" w:rsidRDefault="00E93D93" w14:paraId="3912E2B4" w14:textId="77777777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03" w:type="dxa"/>
          </w:tcPr>
          <w:p w:rsidRPr="00774927" w:rsidR="00E93D93" w:rsidP="00D36E44" w:rsidRDefault="00E93D93" w14:paraId="35A96A68" w14:textId="0CC9E996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04" w:type="dxa"/>
          </w:tcPr>
          <w:p w:rsidRPr="00774927" w:rsidR="00E93D93" w:rsidP="00D36E44" w:rsidRDefault="00E93D93" w14:paraId="77E01671" w14:textId="77777777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</w:tr>
      <w:tr w:rsidRPr="00774927" w:rsidR="00E93D93" w:rsidTr="00422B2D" w14:paraId="6068B7CA" w14:textId="77777777">
        <w:trPr>
          <w:trHeight w:val="807"/>
        </w:trPr>
        <w:tc>
          <w:tcPr>
            <w:tcW w:w="3258" w:type="dxa"/>
            <w:vMerge/>
          </w:tcPr>
          <w:p w:rsidRPr="00774927" w:rsidR="00E93D93" w:rsidP="00D36E44" w:rsidRDefault="00E93D93" w14:paraId="5BB47591" w14:textId="77777777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644" w:type="dxa"/>
          </w:tcPr>
          <w:p w:rsidRPr="00774927" w:rsidR="00E93D93" w:rsidP="00D36E44" w:rsidRDefault="00E93D93" w14:paraId="239302C2" w14:textId="77777777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81" w:type="dxa"/>
          </w:tcPr>
          <w:p w:rsidRPr="00774927" w:rsidR="00E93D93" w:rsidP="00D36E44" w:rsidRDefault="00E93D93" w14:paraId="5684FEA8" w14:textId="77777777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03" w:type="dxa"/>
          </w:tcPr>
          <w:p w:rsidRPr="00774927" w:rsidR="00E93D93" w:rsidP="00D36E44" w:rsidRDefault="00E93D93" w14:paraId="59DD9648" w14:textId="5F5EE506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04" w:type="dxa"/>
          </w:tcPr>
          <w:p w:rsidRPr="00774927" w:rsidR="00E93D93" w:rsidP="00D36E44" w:rsidRDefault="00E93D93" w14:paraId="05386AE0" w14:textId="77777777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</w:tr>
      <w:tr w:rsidRPr="00774927" w:rsidR="00E93D93" w:rsidTr="00422B2D" w14:paraId="02E364F4" w14:textId="77777777">
        <w:trPr>
          <w:trHeight w:val="807"/>
        </w:trPr>
        <w:tc>
          <w:tcPr>
            <w:tcW w:w="3258" w:type="dxa"/>
            <w:vMerge/>
          </w:tcPr>
          <w:p w:rsidRPr="00774927" w:rsidR="00E93D93" w:rsidP="00D36E44" w:rsidRDefault="00E93D93" w14:paraId="2C5FA4DD" w14:textId="77777777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644" w:type="dxa"/>
          </w:tcPr>
          <w:p w:rsidRPr="00774927" w:rsidR="00E93D93" w:rsidP="00D36E44" w:rsidRDefault="00E93D93" w14:paraId="1A56751B" w14:textId="77777777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81" w:type="dxa"/>
          </w:tcPr>
          <w:p w:rsidRPr="00774927" w:rsidR="00E93D93" w:rsidP="00D36E44" w:rsidRDefault="00E93D93" w14:paraId="114F33F1" w14:textId="77777777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03" w:type="dxa"/>
          </w:tcPr>
          <w:p w:rsidRPr="00774927" w:rsidR="00E93D93" w:rsidP="00D36E44" w:rsidRDefault="00E93D93" w14:paraId="01D74396" w14:textId="1E71DD9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04" w:type="dxa"/>
          </w:tcPr>
          <w:p w:rsidRPr="00774927" w:rsidR="00E93D93" w:rsidP="00D36E44" w:rsidRDefault="00E93D93" w14:paraId="09DD1E63" w14:textId="77777777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</w:tr>
      <w:tr w:rsidRPr="00774927" w:rsidR="00E93D93" w:rsidTr="00422B2D" w14:paraId="5A58B981" w14:textId="77777777">
        <w:trPr>
          <w:trHeight w:val="807"/>
        </w:trPr>
        <w:tc>
          <w:tcPr>
            <w:tcW w:w="3258" w:type="dxa"/>
            <w:vMerge/>
          </w:tcPr>
          <w:p w:rsidRPr="00774927" w:rsidR="00E93D93" w:rsidP="00D36E44" w:rsidRDefault="00E93D93" w14:paraId="68A4A5D3" w14:textId="77777777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644" w:type="dxa"/>
          </w:tcPr>
          <w:p w:rsidRPr="00774927" w:rsidR="00E93D93" w:rsidP="00D36E44" w:rsidRDefault="00E93D93" w14:paraId="6C15EB6C" w14:textId="77777777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81" w:type="dxa"/>
          </w:tcPr>
          <w:p w:rsidRPr="00774927" w:rsidR="00E93D93" w:rsidP="00D36E44" w:rsidRDefault="00E93D93" w14:paraId="3ACAEFC6" w14:textId="77777777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03" w:type="dxa"/>
          </w:tcPr>
          <w:p w:rsidRPr="00774927" w:rsidR="00E93D93" w:rsidP="00D36E44" w:rsidRDefault="00E93D93" w14:paraId="1FF57197" w14:textId="25DD6DD3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04" w:type="dxa"/>
          </w:tcPr>
          <w:p w:rsidRPr="00774927" w:rsidR="00E93D93" w:rsidP="00D36E44" w:rsidRDefault="00E93D93" w14:paraId="557A92A5" w14:textId="77777777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</w:tr>
      <w:tr w:rsidRPr="00774927" w:rsidR="00E93D93" w:rsidTr="00422B2D" w14:paraId="048DC45D" w14:textId="77777777">
        <w:trPr>
          <w:trHeight w:val="807"/>
        </w:trPr>
        <w:tc>
          <w:tcPr>
            <w:tcW w:w="3258" w:type="dxa"/>
            <w:vMerge/>
          </w:tcPr>
          <w:p w:rsidRPr="00774927" w:rsidR="00E93D93" w:rsidP="00D36E44" w:rsidRDefault="00E93D93" w14:paraId="18D1637B" w14:textId="77777777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644" w:type="dxa"/>
          </w:tcPr>
          <w:p w:rsidRPr="00774927" w:rsidR="00E93D93" w:rsidP="00D36E44" w:rsidRDefault="00E93D93" w14:paraId="05507B89" w14:textId="77777777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81" w:type="dxa"/>
          </w:tcPr>
          <w:p w:rsidRPr="00774927" w:rsidR="00E93D93" w:rsidP="00D36E44" w:rsidRDefault="00E93D93" w14:paraId="6C2CB484" w14:textId="77777777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03" w:type="dxa"/>
          </w:tcPr>
          <w:p w:rsidRPr="00774927" w:rsidR="00E93D93" w:rsidP="00D36E44" w:rsidRDefault="00E93D93" w14:paraId="7B9FDD81" w14:textId="288407D1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04" w:type="dxa"/>
          </w:tcPr>
          <w:p w:rsidRPr="00774927" w:rsidR="00E93D93" w:rsidP="00D36E44" w:rsidRDefault="00E93D93" w14:paraId="3B92A9ED" w14:textId="77777777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</w:tr>
      <w:tr w:rsidRPr="00774927" w:rsidR="00E93D93" w:rsidTr="00422B2D" w14:paraId="72E310A1" w14:textId="77777777">
        <w:trPr>
          <w:trHeight w:val="807"/>
        </w:trPr>
        <w:tc>
          <w:tcPr>
            <w:tcW w:w="3258" w:type="dxa"/>
            <w:vMerge/>
          </w:tcPr>
          <w:p w:rsidRPr="00774927" w:rsidR="00E93D93" w:rsidP="00D36E44" w:rsidRDefault="00E93D93" w14:paraId="4DB2E067" w14:textId="77777777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644" w:type="dxa"/>
          </w:tcPr>
          <w:p w:rsidRPr="00774927" w:rsidR="00E93D93" w:rsidP="00D36E44" w:rsidRDefault="00E93D93" w14:paraId="57B77E24" w14:textId="77777777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81" w:type="dxa"/>
          </w:tcPr>
          <w:p w:rsidRPr="00774927" w:rsidR="00E93D93" w:rsidP="00D36E44" w:rsidRDefault="00E93D93" w14:paraId="420523A5" w14:textId="77777777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03" w:type="dxa"/>
          </w:tcPr>
          <w:p w:rsidRPr="00774927" w:rsidR="00E93D93" w:rsidP="00D36E44" w:rsidRDefault="00E93D93" w14:paraId="356F00A6" w14:textId="52708758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04" w:type="dxa"/>
          </w:tcPr>
          <w:p w:rsidRPr="00774927" w:rsidR="00E93D93" w:rsidP="00D36E44" w:rsidRDefault="00E93D93" w14:paraId="7548549D" w14:textId="77777777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</w:tr>
      <w:tr w:rsidRPr="00774927" w:rsidR="00E93D93" w:rsidTr="00422B2D" w14:paraId="08B1FBD4" w14:textId="77777777">
        <w:trPr>
          <w:trHeight w:val="807"/>
        </w:trPr>
        <w:tc>
          <w:tcPr>
            <w:tcW w:w="3258" w:type="dxa"/>
            <w:vMerge/>
          </w:tcPr>
          <w:p w:rsidRPr="00774927" w:rsidR="00E93D93" w:rsidP="00D36E44" w:rsidRDefault="00E93D93" w14:paraId="0C01EB99" w14:textId="77777777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644" w:type="dxa"/>
          </w:tcPr>
          <w:p w:rsidRPr="00774927" w:rsidR="00E93D93" w:rsidP="00D36E44" w:rsidRDefault="00E93D93" w14:paraId="706AF426" w14:textId="77777777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81" w:type="dxa"/>
          </w:tcPr>
          <w:p w:rsidRPr="00774927" w:rsidR="00E93D93" w:rsidP="00D36E44" w:rsidRDefault="00E93D93" w14:paraId="1BA027C2" w14:textId="77777777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03" w:type="dxa"/>
          </w:tcPr>
          <w:p w:rsidRPr="00774927" w:rsidR="00E93D93" w:rsidP="00D36E44" w:rsidRDefault="00E93D93" w14:paraId="52255329" w14:textId="002B63CC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04" w:type="dxa"/>
          </w:tcPr>
          <w:p w:rsidRPr="00774927" w:rsidR="00E93D93" w:rsidP="00D36E44" w:rsidRDefault="00E93D93" w14:paraId="3CB1B678" w14:textId="77777777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</w:tr>
      <w:tr w:rsidRPr="00774927" w:rsidR="00E93D93" w:rsidTr="00422B2D" w14:paraId="50040DE6" w14:textId="77777777">
        <w:trPr>
          <w:trHeight w:val="807"/>
        </w:trPr>
        <w:tc>
          <w:tcPr>
            <w:tcW w:w="3258" w:type="dxa"/>
            <w:vMerge/>
          </w:tcPr>
          <w:p w:rsidRPr="00774927" w:rsidR="00E93D93" w:rsidP="00D36E44" w:rsidRDefault="00E93D93" w14:paraId="2F16AC83" w14:textId="77777777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644" w:type="dxa"/>
          </w:tcPr>
          <w:p w:rsidRPr="00774927" w:rsidR="00E93D93" w:rsidP="00D36E44" w:rsidRDefault="00E93D93" w14:paraId="51B5CB7A" w14:textId="77777777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81" w:type="dxa"/>
          </w:tcPr>
          <w:p w:rsidRPr="00774927" w:rsidR="00E93D93" w:rsidP="00D36E44" w:rsidRDefault="00E93D93" w14:paraId="166BA997" w14:textId="77777777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03" w:type="dxa"/>
          </w:tcPr>
          <w:p w:rsidRPr="00774927" w:rsidR="00E93D93" w:rsidP="00D36E44" w:rsidRDefault="00E93D93" w14:paraId="464BEEA5" w14:textId="748E6954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04" w:type="dxa"/>
          </w:tcPr>
          <w:p w:rsidRPr="00774927" w:rsidR="00E93D93" w:rsidP="00D36E44" w:rsidRDefault="00E93D93" w14:paraId="60BD0F62" w14:textId="77777777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</w:tr>
      <w:tr w:rsidRPr="00774927" w:rsidR="00E93D93" w:rsidTr="00422B2D" w14:paraId="47F204A1" w14:textId="77777777">
        <w:trPr>
          <w:trHeight w:val="807"/>
        </w:trPr>
        <w:tc>
          <w:tcPr>
            <w:tcW w:w="3258" w:type="dxa"/>
            <w:vMerge/>
          </w:tcPr>
          <w:p w:rsidRPr="00774927" w:rsidR="00E93D93" w:rsidP="00D36E44" w:rsidRDefault="00E93D93" w14:paraId="46960E97" w14:textId="77777777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644" w:type="dxa"/>
          </w:tcPr>
          <w:p w:rsidRPr="00774927" w:rsidR="00E93D93" w:rsidP="00D36E44" w:rsidRDefault="00E93D93" w14:paraId="6111710D" w14:textId="77777777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81" w:type="dxa"/>
          </w:tcPr>
          <w:p w:rsidRPr="00774927" w:rsidR="00E93D93" w:rsidP="00D36E44" w:rsidRDefault="00E93D93" w14:paraId="191050D3" w14:textId="77777777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03" w:type="dxa"/>
          </w:tcPr>
          <w:p w:rsidRPr="00774927" w:rsidR="00E93D93" w:rsidP="00D36E44" w:rsidRDefault="00E93D93" w14:paraId="752AE2ED" w14:textId="19BA3F05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04" w:type="dxa"/>
          </w:tcPr>
          <w:p w:rsidRPr="00774927" w:rsidR="00E93D93" w:rsidP="00D36E44" w:rsidRDefault="00E93D93" w14:paraId="71EA6357" w14:textId="77777777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B84E11" w:rsidP="00E72E1A" w:rsidRDefault="00B84E11" w14:paraId="6D98BE7C" w14:textId="77777777">
      <w:pPr>
        <w:pStyle w:val="BodyText"/>
      </w:pPr>
    </w:p>
    <w:p w:rsidRPr="00774927" w:rsidR="000D4F47" w:rsidP="000D4F47" w:rsidRDefault="000D4F47" w14:paraId="0A5E2827" w14:textId="37D53D7A">
      <w:pPr>
        <w:spacing w:before="0" w:after="160" w:line="259" w:lineRule="auto"/>
        <w:rPr>
          <w:sz w:val="20"/>
          <w:szCs w:val="20"/>
        </w:rPr>
      </w:pPr>
    </w:p>
    <w:sectPr w:rsidRPr="00774927" w:rsidR="000D4F47" w:rsidSect="00DC2C31">
      <w:headerReference w:type="even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6838" w:h="11906" w:orient="landscape"/>
      <w:pgMar w:top="851" w:right="678" w:bottom="426" w:left="964" w:header="283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AC7BE" w14:textId="77777777" w:rsidR="00711C95" w:rsidRDefault="00711C95" w:rsidP="0096780F">
      <w:pPr>
        <w:spacing w:before="0" w:after="0"/>
      </w:pPr>
      <w:r>
        <w:separator/>
      </w:r>
    </w:p>
  </w:endnote>
  <w:endnote w:type="continuationSeparator" w:id="0">
    <w:p w14:paraId="2B641A1F" w14:textId="77777777" w:rsidR="00711C95" w:rsidRDefault="00711C95" w:rsidP="0096780F">
      <w:pPr>
        <w:spacing w:before="0" w:after="0"/>
      </w:pPr>
      <w:r>
        <w:continuationSeparator/>
      </w:r>
    </w:p>
  </w:endnote>
  <w:endnote w:type="continuationNotice" w:id="1">
    <w:p w14:paraId="67CE2717" w14:textId="77777777" w:rsidR="00711C95" w:rsidRDefault="00711C9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8EFB8" w14:textId="77777777" w:rsidR="00450F2A" w:rsidRDefault="00450F2A">
    <w:pPr>
      <w:spacing w:before="0"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2163416"/>
      <w:docPartObj>
        <w:docPartGallery w:val="Page Numbers (Bottom of Page)"/>
        <w:docPartUnique/>
      </w:docPartObj>
    </w:sdtPr>
    <w:sdtContent>
      <w:p w14:paraId="338E3E39" w14:textId="261675F3" w:rsidR="00774927" w:rsidRDefault="0077492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CF8E2E" w14:textId="77777777" w:rsidR="00774927" w:rsidRDefault="007749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15B70" w14:textId="77777777" w:rsidR="00450F2A" w:rsidRDefault="00450F2A">
    <w:pPr>
      <w:spacing w:before="0"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621D0" w14:textId="77777777" w:rsidR="00711C95" w:rsidRDefault="00711C95" w:rsidP="0096780F">
      <w:pPr>
        <w:spacing w:before="0" w:after="0"/>
      </w:pPr>
      <w:bookmarkStart w:id="0" w:name="_Hlk183169121"/>
      <w:bookmarkEnd w:id="0"/>
      <w:r>
        <w:separator/>
      </w:r>
    </w:p>
  </w:footnote>
  <w:footnote w:type="continuationSeparator" w:id="0">
    <w:p w14:paraId="3E85A921" w14:textId="77777777" w:rsidR="00711C95" w:rsidRDefault="00711C95" w:rsidP="0096780F">
      <w:pPr>
        <w:spacing w:before="0" w:after="0"/>
      </w:pPr>
      <w:r>
        <w:continuationSeparator/>
      </w:r>
    </w:p>
  </w:footnote>
  <w:footnote w:type="continuationNotice" w:id="1">
    <w:p w14:paraId="71CF376D" w14:textId="77777777" w:rsidR="00711C95" w:rsidRDefault="00711C9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80287" w14:textId="77777777" w:rsidR="00450F2A" w:rsidRDefault="00450F2A">
    <w:pPr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FE6F2" w14:textId="77777777" w:rsidR="00450F2A" w:rsidRDefault="00450F2A">
    <w:pPr>
      <w:spacing w:before="0" w:after="0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eJaYoEwYmgfLK" int2:id="trXQFzr0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4F48F6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456C9E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90CA35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FDC37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701AE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572CBC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1D57EE3"/>
    <w:multiLevelType w:val="multilevel"/>
    <w:tmpl w:val="A3964572"/>
    <w:name w:val="paBulletsReport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580A7" w:themeColor="background2"/>
      </w:rPr>
    </w:lvl>
    <w:lvl w:ilvl="1">
      <w:start w:val="1"/>
      <w:numFmt w:val="bullet"/>
      <w:lvlText w:val=""/>
      <w:lvlJc w:val="left"/>
      <w:pPr>
        <w:ind w:left="567" w:hanging="283"/>
      </w:pPr>
      <w:rPr>
        <w:rFonts w:ascii="Symbol" w:hAnsi="Symbol" w:hint="default"/>
        <w:color w:val="0580A7" w:themeColor="background2"/>
      </w:rPr>
    </w:lvl>
    <w:lvl w:ilvl="2">
      <w:start w:val="1"/>
      <w:numFmt w:val="bullet"/>
      <w:lvlText w:val=""/>
      <w:lvlJc w:val="left"/>
      <w:pPr>
        <w:ind w:left="284" w:firstLine="283"/>
      </w:pPr>
      <w:rPr>
        <w:rFonts w:ascii="Symbol" w:hAnsi="Symbol" w:hint="default"/>
        <w:color w:val="48BDD7"/>
      </w:rPr>
    </w:lvl>
    <w:lvl w:ilvl="3">
      <w:start w:val="1"/>
      <w:numFmt w:val="none"/>
      <w:lvlRestart w:val="0"/>
      <w:lvlText w:val=""/>
      <w:lvlJc w:val="left"/>
      <w:pPr>
        <w:tabs>
          <w:tab w:val="num" w:pos="567"/>
        </w:tabs>
        <w:ind w:left="284" w:firstLine="28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567"/>
        </w:tabs>
        <w:ind w:left="284" w:firstLine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567"/>
        </w:tabs>
        <w:ind w:left="284" w:firstLine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567"/>
        </w:tabs>
        <w:ind w:left="284" w:firstLine="283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567"/>
        </w:tabs>
        <w:ind w:left="284" w:firstLine="283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567"/>
        </w:tabs>
        <w:ind w:left="284" w:firstLine="283"/>
      </w:pPr>
      <w:rPr>
        <w:rFonts w:hint="default"/>
      </w:rPr>
    </w:lvl>
  </w:abstractNum>
  <w:abstractNum w:abstractNumId="7" w15:restartNumberingAfterBreak="0">
    <w:nsid w:val="089F69FC"/>
    <w:multiLevelType w:val="hybridMultilevel"/>
    <w:tmpl w:val="875A178C"/>
    <w:lvl w:ilvl="0" w:tplc="94E83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64B7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5267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D891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005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1A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169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3063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146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0CD4012"/>
    <w:multiLevelType w:val="multilevel"/>
    <w:tmpl w:val="7A884B1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3D50B68"/>
    <w:multiLevelType w:val="multilevel"/>
    <w:tmpl w:val="998E44B6"/>
    <w:name w:val="paBulletsCV1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580A7" w:themeColor="background2"/>
      </w:rPr>
    </w:lvl>
    <w:lvl w:ilvl="1">
      <w:start w:val="1"/>
      <w:numFmt w:val="none"/>
      <w:lvlRestart w:val="0"/>
      <w:lvlText w:val=""/>
      <w:lvlJc w:val="left"/>
      <w:pPr>
        <w:ind w:left="284" w:hanging="284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284" w:hanging="284"/>
      </w:pPr>
      <w:rPr>
        <w:rFonts w:hint="default"/>
      </w:rPr>
    </w:lvl>
  </w:abstractNum>
  <w:abstractNum w:abstractNumId="10" w15:restartNumberingAfterBreak="0">
    <w:nsid w:val="1E45028C"/>
    <w:multiLevelType w:val="multilevel"/>
    <w:tmpl w:val="0BAE6AAE"/>
    <w:name w:val="paBulletsReport23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EA0027"/>
      </w:rPr>
    </w:lvl>
    <w:lvl w:ilvl="1">
      <w:start w:val="1"/>
      <w:numFmt w:val="bullet"/>
      <w:pStyle w:val="ListBullet2"/>
      <w:lvlText w:val="-"/>
      <w:lvlJc w:val="left"/>
      <w:pPr>
        <w:ind w:left="567" w:hanging="283"/>
      </w:pPr>
      <w:rPr>
        <w:rFonts w:ascii="Arial" w:hAnsi="Arial" w:hint="default"/>
        <w:color w:val="EA0027"/>
      </w:rPr>
    </w:lvl>
    <w:lvl w:ilvl="2">
      <w:start w:val="1"/>
      <w:numFmt w:val="bullet"/>
      <w:lvlText w:val=""/>
      <w:lvlJc w:val="left"/>
      <w:pPr>
        <w:ind w:left="284" w:firstLine="283"/>
      </w:pPr>
      <w:rPr>
        <w:rFonts w:ascii="Wingdings" w:hAnsi="Wingdings" w:hint="default"/>
        <w:color w:val="0580A7" w:themeColor="background2"/>
      </w:rPr>
    </w:lvl>
    <w:lvl w:ilvl="3">
      <w:start w:val="1"/>
      <w:numFmt w:val="none"/>
      <w:lvlRestart w:val="0"/>
      <w:lvlText w:val=""/>
      <w:lvlJc w:val="left"/>
      <w:pPr>
        <w:tabs>
          <w:tab w:val="num" w:pos="567"/>
        </w:tabs>
        <w:ind w:left="284" w:firstLine="28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567"/>
        </w:tabs>
        <w:ind w:left="284" w:firstLine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567"/>
        </w:tabs>
        <w:ind w:left="284" w:firstLine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567"/>
        </w:tabs>
        <w:ind w:left="284" w:firstLine="283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567"/>
        </w:tabs>
        <w:ind w:left="284" w:firstLine="283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567"/>
        </w:tabs>
        <w:ind w:left="284" w:firstLine="283"/>
      </w:pPr>
      <w:rPr>
        <w:rFonts w:hint="default"/>
      </w:rPr>
    </w:lvl>
  </w:abstractNum>
  <w:abstractNum w:abstractNumId="11" w15:restartNumberingAfterBreak="0">
    <w:nsid w:val="1E7F1C4D"/>
    <w:multiLevelType w:val="hybridMultilevel"/>
    <w:tmpl w:val="874031B4"/>
    <w:lvl w:ilvl="0" w:tplc="C1DA54E2">
      <w:start w:val="1"/>
      <w:numFmt w:val="bullet"/>
      <w:pStyle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D3387"/>
    <w:multiLevelType w:val="hybridMultilevel"/>
    <w:tmpl w:val="98C2E43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A2AED"/>
    <w:multiLevelType w:val="hybridMultilevel"/>
    <w:tmpl w:val="FE663C30"/>
    <w:name w:val="paBulletsReport234"/>
    <w:lvl w:ilvl="0" w:tplc="64AA3CE4">
      <w:start w:val="1"/>
      <w:numFmt w:val="bullet"/>
      <w:pStyle w:val="ListBullet3"/>
      <w:lvlText w:val=""/>
      <w:lvlJc w:val="left"/>
      <w:pPr>
        <w:ind w:left="1571" w:hanging="360"/>
      </w:pPr>
      <w:rPr>
        <w:rFonts w:ascii="Wingdings" w:hAnsi="Wingdings" w:hint="default"/>
        <w:color w:val="EA0027"/>
      </w:rPr>
    </w:lvl>
    <w:lvl w:ilvl="1" w:tplc="9B86CFBC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36A33BA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E0A24414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F6D29A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70448D4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7E1C949C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BC10505E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9B080FB4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17A6B25"/>
    <w:multiLevelType w:val="hybridMultilevel"/>
    <w:tmpl w:val="D1A2C6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9540A0"/>
    <w:multiLevelType w:val="hybridMultilevel"/>
    <w:tmpl w:val="4C527E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B4F21"/>
    <w:multiLevelType w:val="hybridMultilevel"/>
    <w:tmpl w:val="97E6EE6A"/>
    <w:lvl w:ilvl="0" w:tplc="0D2210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B5BAD"/>
    <w:multiLevelType w:val="hybridMultilevel"/>
    <w:tmpl w:val="C35C2770"/>
    <w:name w:val="paNumbersReport23"/>
    <w:lvl w:ilvl="0" w:tplc="C55A9396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  <w:color w:val="EA0027"/>
      </w:rPr>
    </w:lvl>
    <w:lvl w:ilvl="1" w:tplc="9B42B486">
      <w:start w:val="1"/>
      <w:numFmt w:val="lowerLetter"/>
      <w:pStyle w:val="ListNumber2"/>
      <w:lvlText w:val="%2."/>
      <w:lvlJc w:val="left"/>
      <w:pPr>
        <w:ind w:left="567" w:hanging="283"/>
      </w:pPr>
      <w:rPr>
        <w:rFonts w:hint="default"/>
        <w:color w:val="EA0027"/>
      </w:rPr>
    </w:lvl>
    <w:lvl w:ilvl="2" w:tplc="6CAEBCE6">
      <w:start w:val="1"/>
      <w:numFmt w:val="lowerRoman"/>
      <w:pStyle w:val="ListNumber3"/>
      <w:lvlText w:val="%3."/>
      <w:lvlJc w:val="left"/>
      <w:pPr>
        <w:ind w:left="284" w:firstLine="283"/>
      </w:pPr>
      <w:rPr>
        <w:rFonts w:hint="default"/>
        <w:color w:val="EA0027"/>
      </w:rPr>
    </w:lvl>
    <w:lvl w:ilvl="3" w:tplc="F2F2CF9A">
      <w:start w:val="1"/>
      <w:numFmt w:val="none"/>
      <w:lvlRestart w:val="0"/>
      <w:lvlText w:val=""/>
      <w:lvlJc w:val="left"/>
      <w:pPr>
        <w:tabs>
          <w:tab w:val="num" w:pos="567"/>
        </w:tabs>
        <w:ind w:left="284" w:firstLine="283"/>
      </w:pPr>
      <w:rPr>
        <w:rFonts w:hint="default"/>
      </w:rPr>
    </w:lvl>
    <w:lvl w:ilvl="4" w:tplc="FE54744C">
      <w:start w:val="1"/>
      <w:numFmt w:val="none"/>
      <w:lvlRestart w:val="0"/>
      <w:lvlText w:val=""/>
      <w:lvlJc w:val="left"/>
      <w:pPr>
        <w:tabs>
          <w:tab w:val="num" w:pos="567"/>
        </w:tabs>
        <w:ind w:left="284" w:firstLine="283"/>
      </w:pPr>
      <w:rPr>
        <w:rFonts w:hint="default"/>
      </w:rPr>
    </w:lvl>
    <w:lvl w:ilvl="5" w:tplc="28BAC108">
      <w:start w:val="1"/>
      <w:numFmt w:val="none"/>
      <w:lvlRestart w:val="0"/>
      <w:lvlText w:val=""/>
      <w:lvlJc w:val="left"/>
      <w:pPr>
        <w:tabs>
          <w:tab w:val="num" w:pos="567"/>
        </w:tabs>
        <w:ind w:left="284" w:firstLine="283"/>
      </w:pPr>
      <w:rPr>
        <w:rFonts w:hint="default"/>
      </w:rPr>
    </w:lvl>
    <w:lvl w:ilvl="6" w:tplc="0354E884">
      <w:start w:val="1"/>
      <w:numFmt w:val="none"/>
      <w:lvlRestart w:val="0"/>
      <w:lvlText w:val=""/>
      <w:lvlJc w:val="left"/>
      <w:pPr>
        <w:tabs>
          <w:tab w:val="num" w:pos="567"/>
        </w:tabs>
        <w:ind w:left="284" w:firstLine="283"/>
      </w:pPr>
      <w:rPr>
        <w:rFonts w:hint="default"/>
      </w:rPr>
    </w:lvl>
    <w:lvl w:ilvl="7" w:tplc="9780AF56">
      <w:start w:val="1"/>
      <w:numFmt w:val="none"/>
      <w:lvlRestart w:val="0"/>
      <w:lvlText w:val=""/>
      <w:lvlJc w:val="left"/>
      <w:pPr>
        <w:tabs>
          <w:tab w:val="num" w:pos="567"/>
        </w:tabs>
        <w:ind w:left="284" w:firstLine="283"/>
      </w:pPr>
      <w:rPr>
        <w:rFonts w:hint="default"/>
      </w:rPr>
    </w:lvl>
    <w:lvl w:ilvl="8" w:tplc="2A6CE7E6">
      <w:start w:val="1"/>
      <w:numFmt w:val="none"/>
      <w:lvlRestart w:val="0"/>
      <w:lvlText w:val=""/>
      <w:lvlJc w:val="left"/>
      <w:pPr>
        <w:tabs>
          <w:tab w:val="num" w:pos="567"/>
        </w:tabs>
        <w:ind w:left="284" w:firstLine="283"/>
      </w:pPr>
      <w:rPr>
        <w:rFonts w:hint="default"/>
      </w:rPr>
    </w:lvl>
  </w:abstractNum>
  <w:abstractNum w:abstractNumId="18" w15:restartNumberingAfterBreak="0">
    <w:nsid w:val="63544F61"/>
    <w:multiLevelType w:val="hybridMultilevel"/>
    <w:tmpl w:val="2196F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9E5350"/>
    <w:multiLevelType w:val="hybridMultilevel"/>
    <w:tmpl w:val="98C2E43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A52713"/>
    <w:multiLevelType w:val="hybridMultilevel"/>
    <w:tmpl w:val="74C04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85755B"/>
    <w:multiLevelType w:val="hybridMultilevel"/>
    <w:tmpl w:val="23D03A7C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253D07"/>
    <w:multiLevelType w:val="hybridMultilevel"/>
    <w:tmpl w:val="98C2E43C"/>
    <w:lvl w:ilvl="0" w:tplc="8F02D5F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609787">
    <w:abstractNumId w:val="17"/>
  </w:num>
  <w:num w:numId="2" w16cid:durableId="1122961760">
    <w:abstractNumId w:val="10"/>
  </w:num>
  <w:num w:numId="3" w16cid:durableId="1570461317">
    <w:abstractNumId w:val="13"/>
  </w:num>
  <w:num w:numId="4" w16cid:durableId="391732967">
    <w:abstractNumId w:val="10"/>
  </w:num>
  <w:num w:numId="5" w16cid:durableId="345861549">
    <w:abstractNumId w:val="5"/>
  </w:num>
  <w:num w:numId="6" w16cid:durableId="1577787644">
    <w:abstractNumId w:val="3"/>
  </w:num>
  <w:num w:numId="7" w16cid:durableId="2033602521">
    <w:abstractNumId w:val="2"/>
  </w:num>
  <w:num w:numId="8" w16cid:durableId="1967546237">
    <w:abstractNumId w:val="4"/>
  </w:num>
  <w:num w:numId="9" w16cid:durableId="1359427887">
    <w:abstractNumId w:val="1"/>
  </w:num>
  <w:num w:numId="10" w16cid:durableId="594560567">
    <w:abstractNumId w:val="0"/>
  </w:num>
  <w:num w:numId="11" w16cid:durableId="178587083">
    <w:abstractNumId w:val="8"/>
  </w:num>
  <w:num w:numId="12" w16cid:durableId="680930368">
    <w:abstractNumId w:val="9"/>
  </w:num>
  <w:num w:numId="13" w16cid:durableId="10767366">
    <w:abstractNumId w:val="6"/>
  </w:num>
  <w:num w:numId="14" w16cid:durableId="1859586013">
    <w:abstractNumId w:val="7"/>
  </w:num>
  <w:num w:numId="15" w16cid:durableId="671303627">
    <w:abstractNumId w:val="16"/>
  </w:num>
  <w:num w:numId="16" w16cid:durableId="679818682">
    <w:abstractNumId w:val="18"/>
  </w:num>
  <w:num w:numId="17" w16cid:durableId="972715048">
    <w:abstractNumId w:val="14"/>
  </w:num>
  <w:num w:numId="18" w16cid:durableId="7683623">
    <w:abstractNumId w:val="15"/>
  </w:num>
  <w:num w:numId="19" w16cid:durableId="618535011">
    <w:abstractNumId w:val="20"/>
  </w:num>
  <w:num w:numId="20" w16cid:durableId="985747336">
    <w:abstractNumId w:val="22"/>
  </w:num>
  <w:num w:numId="21" w16cid:durableId="1502769199">
    <w:abstractNumId w:val="19"/>
  </w:num>
  <w:num w:numId="22" w16cid:durableId="1830753431">
    <w:abstractNumId w:val="12"/>
  </w:num>
  <w:num w:numId="23" w16cid:durableId="1746604630">
    <w:abstractNumId w:val="21"/>
  </w:num>
  <w:num w:numId="24" w16cid:durableId="19626870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AFB"/>
    <w:rsid w:val="00003341"/>
    <w:rsid w:val="00003A78"/>
    <w:rsid w:val="00006FDC"/>
    <w:rsid w:val="000075B4"/>
    <w:rsid w:val="00007B94"/>
    <w:rsid w:val="00013628"/>
    <w:rsid w:val="00013A5A"/>
    <w:rsid w:val="00014C23"/>
    <w:rsid w:val="00015B76"/>
    <w:rsid w:val="000166C1"/>
    <w:rsid w:val="000170CB"/>
    <w:rsid w:val="00022A2D"/>
    <w:rsid w:val="000300C4"/>
    <w:rsid w:val="000306B5"/>
    <w:rsid w:val="00032D90"/>
    <w:rsid w:val="00033B3A"/>
    <w:rsid w:val="00034741"/>
    <w:rsid w:val="00035950"/>
    <w:rsid w:val="00035953"/>
    <w:rsid w:val="00040A21"/>
    <w:rsid w:val="00042576"/>
    <w:rsid w:val="00042B77"/>
    <w:rsid w:val="000437B9"/>
    <w:rsid w:val="0004423B"/>
    <w:rsid w:val="000459E8"/>
    <w:rsid w:val="000468B1"/>
    <w:rsid w:val="0004793C"/>
    <w:rsid w:val="000479E3"/>
    <w:rsid w:val="000515ED"/>
    <w:rsid w:val="00052F52"/>
    <w:rsid w:val="0006142D"/>
    <w:rsid w:val="00061EFC"/>
    <w:rsid w:val="00062DDF"/>
    <w:rsid w:val="000632E4"/>
    <w:rsid w:val="00065212"/>
    <w:rsid w:val="000653E1"/>
    <w:rsid w:val="000654C7"/>
    <w:rsid w:val="00065BE1"/>
    <w:rsid w:val="00070702"/>
    <w:rsid w:val="00081AD8"/>
    <w:rsid w:val="00082145"/>
    <w:rsid w:val="0008245C"/>
    <w:rsid w:val="00084F8E"/>
    <w:rsid w:val="000856E3"/>
    <w:rsid w:val="000867D9"/>
    <w:rsid w:val="00090526"/>
    <w:rsid w:val="00091DD7"/>
    <w:rsid w:val="00093262"/>
    <w:rsid w:val="00094787"/>
    <w:rsid w:val="00094ED8"/>
    <w:rsid w:val="000A12B5"/>
    <w:rsid w:val="000A2679"/>
    <w:rsid w:val="000A3101"/>
    <w:rsid w:val="000A3D56"/>
    <w:rsid w:val="000A510D"/>
    <w:rsid w:val="000A5538"/>
    <w:rsid w:val="000A5D60"/>
    <w:rsid w:val="000A757B"/>
    <w:rsid w:val="000B36AD"/>
    <w:rsid w:val="000B72A5"/>
    <w:rsid w:val="000C294A"/>
    <w:rsid w:val="000C2EBD"/>
    <w:rsid w:val="000C5826"/>
    <w:rsid w:val="000C5A25"/>
    <w:rsid w:val="000C7620"/>
    <w:rsid w:val="000D149F"/>
    <w:rsid w:val="000D1D8A"/>
    <w:rsid w:val="000D2FA0"/>
    <w:rsid w:val="000D4535"/>
    <w:rsid w:val="000D4F47"/>
    <w:rsid w:val="000D58FA"/>
    <w:rsid w:val="000D5C63"/>
    <w:rsid w:val="000D5F61"/>
    <w:rsid w:val="000D644B"/>
    <w:rsid w:val="000E1079"/>
    <w:rsid w:val="000E28DB"/>
    <w:rsid w:val="000E33B6"/>
    <w:rsid w:val="000E5634"/>
    <w:rsid w:val="000E56AF"/>
    <w:rsid w:val="000E6340"/>
    <w:rsid w:val="000E7477"/>
    <w:rsid w:val="000F0B2D"/>
    <w:rsid w:val="000F2464"/>
    <w:rsid w:val="000F4061"/>
    <w:rsid w:val="000F4360"/>
    <w:rsid w:val="000F46CC"/>
    <w:rsid w:val="00101318"/>
    <w:rsid w:val="00105132"/>
    <w:rsid w:val="001122D6"/>
    <w:rsid w:val="0011509D"/>
    <w:rsid w:val="00115B49"/>
    <w:rsid w:val="00116D9E"/>
    <w:rsid w:val="00117A3A"/>
    <w:rsid w:val="001204AA"/>
    <w:rsid w:val="0012340D"/>
    <w:rsid w:val="00125430"/>
    <w:rsid w:val="001260F1"/>
    <w:rsid w:val="00126F06"/>
    <w:rsid w:val="001270E1"/>
    <w:rsid w:val="00130304"/>
    <w:rsid w:val="0013086B"/>
    <w:rsid w:val="001331CD"/>
    <w:rsid w:val="00133237"/>
    <w:rsid w:val="00133D68"/>
    <w:rsid w:val="0013427C"/>
    <w:rsid w:val="00136641"/>
    <w:rsid w:val="00136B2F"/>
    <w:rsid w:val="001375E0"/>
    <w:rsid w:val="00137C10"/>
    <w:rsid w:val="001403C6"/>
    <w:rsid w:val="00142102"/>
    <w:rsid w:val="00142EA6"/>
    <w:rsid w:val="0014429F"/>
    <w:rsid w:val="00144740"/>
    <w:rsid w:val="001461EB"/>
    <w:rsid w:val="00151F7A"/>
    <w:rsid w:val="00151FF0"/>
    <w:rsid w:val="00155191"/>
    <w:rsid w:val="001559F1"/>
    <w:rsid w:val="00156578"/>
    <w:rsid w:val="0016005B"/>
    <w:rsid w:val="00162DD0"/>
    <w:rsid w:val="00164564"/>
    <w:rsid w:val="00166ABE"/>
    <w:rsid w:val="001704A2"/>
    <w:rsid w:val="0017159B"/>
    <w:rsid w:val="0017427D"/>
    <w:rsid w:val="00176CB1"/>
    <w:rsid w:val="00177302"/>
    <w:rsid w:val="00177ACA"/>
    <w:rsid w:val="001800EA"/>
    <w:rsid w:val="001811C7"/>
    <w:rsid w:val="00181BEA"/>
    <w:rsid w:val="00181F9A"/>
    <w:rsid w:val="001824F3"/>
    <w:rsid w:val="00182699"/>
    <w:rsid w:val="00183685"/>
    <w:rsid w:val="0018393C"/>
    <w:rsid w:val="00185EF5"/>
    <w:rsid w:val="00191F4E"/>
    <w:rsid w:val="00192C6B"/>
    <w:rsid w:val="00193234"/>
    <w:rsid w:val="001935DD"/>
    <w:rsid w:val="001949E7"/>
    <w:rsid w:val="00196F24"/>
    <w:rsid w:val="00197EA9"/>
    <w:rsid w:val="001A2169"/>
    <w:rsid w:val="001A2AF2"/>
    <w:rsid w:val="001A4F0A"/>
    <w:rsid w:val="001A7A2B"/>
    <w:rsid w:val="001B3227"/>
    <w:rsid w:val="001B64D7"/>
    <w:rsid w:val="001B66D9"/>
    <w:rsid w:val="001B69EF"/>
    <w:rsid w:val="001B6A78"/>
    <w:rsid w:val="001B7F64"/>
    <w:rsid w:val="001C0241"/>
    <w:rsid w:val="001C22AB"/>
    <w:rsid w:val="001C2B27"/>
    <w:rsid w:val="001C369C"/>
    <w:rsid w:val="001D0ADF"/>
    <w:rsid w:val="001D2814"/>
    <w:rsid w:val="001D456A"/>
    <w:rsid w:val="001D4E9F"/>
    <w:rsid w:val="001D6F15"/>
    <w:rsid w:val="001D7245"/>
    <w:rsid w:val="001D7E99"/>
    <w:rsid w:val="001E20F0"/>
    <w:rsid w:val="001E22F1"/>
    <w:rsid w:val="001E332A"/>
    <w:rsid w:val="001E5A2C"/>
    <w:rsid w:val="001E7194"/>
    <w:rsid w:val="001E7871"/>
    <w:rsid w:val="001F00CE"/>
    <w:rsid w:val="001F1A1E"/>
    <w:rsid w:val="001F2387"/>
    <w:rsid w:val="001F5F59"/>
    <w:rsid w:val="001F68B4"/>
    <w:rsid w:val="001F7D6C"/>
    <w:rsid w:val="001F7F6C"/>
    <w:rsid w:val="002018C8"/>
    <w:rsid w:val="00201D0A"/>
    <w:rsid w:val="00201D2C"/>
    <w:rsid w:val="002121B9"/>
    <w:rsid w:val="00212513"/>
    <w:rsid w:val="0021474A"/>
    <w:rsid w:val="0021504A"/>
    <w:rsid w:val="0022164A"/>
    <w:rsid w:val="00221912"/>
    <w:rsid w:val="0022251B"/>
    <w:rsid w:val="00224527"/>
    <w:rsid w:val="002252FF"/>
    <w:rsid w:val="00236C28"/>
    <w:rsid w:val="00237A2D"/>
    <w:rsid w:val="0024393E"/>
    <w:rsid w:val="00244326"/>
    <w:rsid w:val="00245343"/>
    <w:rsid w:val="00246162"/>
    <w:rsid w:val="00246470"/>
    <w:rsid w:val="00246579"/>
    <w:rsid w:val="0024683D"/>
    <w:rsid w:val="00251350"/>
    <w:rsid w:val="00251AB1"/>
    <w:rsid w:val="00253D95"/>
    <w:rsid w:val="00254A1B"/>
    <w:rsid w:val="00255D1E"/>
    <w:rsid w:val="00260B83"/>
    <w:rsid w:val="002618FD"/>
    <w:rsid w:val="00263BCE"/>
    <w:rsid w:val="00265865"/>
    <w:rsid w:val="002709A5"/>
    <w:rsid w:val="00271AAC"/>
    <w:rsid w:val="00271E9B"/>
    <w:rsid w:val="00272394"/>
    <w:rsid w:val="00272FCF"/>
    <w:rsid w:val="00273E9E"/>
    <w:rsid w:val="00275C5A"/>
    <w:rsid w:val="0028265F"/>
    <w:rsid w:val="0029329E"/>
    <w:rsid w:val="002933E1"/>
    <w:rsid w:val="00295284"/>
    <w:rsid w:val="00295745"/>
    <w:rsid w:val="00297471"/>
    <w:rsid w:val="00297A40"/>
    <w:rsid w:val="002A05CA"/>
    <w:rsid w:val="002A0E02"/>
    <w:rsid w:val="002A1050"/>
    <w:rsid w:val="002A4C45"/>
    <w:rsid w:val="002A7366"/>
    <w:rsid w:val="002A7A52"/>
    <w:rsid w:val="002B09F9"/>
    <w:rsid w:val="002B2814"/>
    <w:rsid w:val="002B3426"/>
    <w:rsid w:val="002B5117"/>
    <w:rsid w:val="002B58D5"/>
    <w:rsid w:val="002B5B91"/>
    <w:rsid w:val="002B6BBE"/>
    <w:rsid w:val="002C087A"/>
    <w:rsid w:val="002C1D35"/>
    <w:rsid w:val="002C3CD7"/>
    <w:rsid w:val="002C741D"/>
    <w:rsid w:val="002D14F0"/>
    <w:rsid w:val="002D2924"/>
    <w:rsid w:val="002D4803"/>
    <w:rsid w:val="002D5E07"/>
    <w:rsid w:val="002D71C3"/>
    <w:rsid w:val="002E2618"/>
    <w:rsid w:val="002E28FF"/>
    <w:rsid w:val="002E2FD3"/>
    <w:rsid w:val="002E3407"/>
    <w:rsid w:val="002E3AD1"/>
    <w:rsid w:val="002E67C6"/>
    <w:rsid w:val="002F0461"/>
    <w:rsid w:val="002F1334"/>
    <w:rsid w:val="002F16B3"/>
    <w:rsid w:val="002F5651"/>
    <w:rsid w:val="00300FFD"/>
    <w:rsid w:val="00301C36"/>
    <w:rsid w:val="00303B73"/>
    <w:rsid w:val="003056A8"/>
    <w:rsid w:val="00305731"/>
    <w:rsid w:val="003062E1"/>
    <w:rsid w:val="00306855"/>
    <w:rsid w:val="00306932"/>
    <w:rsid w:val="00307BEE"/>
    <w:rsid w:val="003103FC"/>
    <w:rsid w:val="003107DF"/>
    <w:rsid w:val="00311ADC"/>
    <w:rsid w:val="00317813"/>
    <w:rsid w:val="00322493"/>
    <w:rsid w:val="00324D62"/>
    <w:rsid w:val="00327733"/>
    <w:rsid w:val="00336ECA"/>
    <w:rsid w:val="00342FB2"/>
    <w:rsid w:val="0034478A"/>
    <w:rsid w:val="00345D9F"/>
    <w:rsid w:val="0035012B"/>
    <w:rsid w:val="0035043D"/>
    <w:rsid w:val="00350444"/>
    <w:rsid w:val="003528AB"/>
    <w:rsid w:val="00354EBB"/>
    <w:rsid w:val="0035578A"/>
    <w:rsid w:val="00356A88"/>
    <w:rsid w:val="00360B98"/>
    <w:rsid w:val="00360E83"/>
    <w:rsid w:val="00360EFD"/>
    <w:rsid w:val="00362E83"/>
    <w:rsid w:val="00363E77"/>
    <w:rsid w:val="003648B0"/>
    <w:rsid w:val="00364A07"/>
    <w:rsid w:val="003660BB"/>
    <w:rsid w:val="00366B87"/>
    <w:rsid w:val="00372BDB"/>
    <w:rsid w:val="00372D63"/>
    <w:rsid w:val="00373083"/>
    <w:rsid w:val="003734CF"/>
    <w:rsid w:val="0037452E"/>
    <w:rsid w:val="00375284"/>
    <w:rsid w:val="00376552"/>
    <w:rsid w:val="00381D25"/>
    <w:rsid w:val="0038387C"/>
    <w:rsid w:val="00384695"/>
    <w:rsid w:val="00387DF9"/>
    <w:rsid w:val="00390D94"/>
    <w:rsid w:val="003914A7"/>
    <w:rsid w:val="0039266A"/>
    <w:rsid w:val="003940CE"/>
    <w:rsid w:val="003950C9"/>
    <w:rsid w:val="003959C5"/>
    <w:rsid w:val="003966FB"/>
    <w:rsid w:val="00396D85"/>
    <w:rsid w:val="003A273F"/>
    <w:rsid w:val="003A4E5A"/>
    <w:rsid w:val="003A4FAF"/>
    <w:rsid w:val="003A6D54"/>
    <w:rsid w:val="003B022E"/>
    <w:rsid w:val="003B0BDF"/>
    <w:rsid w:val="003B2310"/>
    <w:rsid w:val="003B4BA6"/>
    <w:rsid w:val="003B4F66"/>
    <w:rsid w:val="003B5399"/>
    <w:rsid w:val="003B625A"/>
    <w:rsid w:val="003B714E"/>
    <w:rsid w:val="003B71C1"/>
    <w:rsid w:val="003C0920"/>
    <w:rsid w:val="003C098D"/>
    <w:rsid w:val="003C0A1E"/>
    <w:rsid w:val="003C0CE1"/>
    <w:rsid w:val="003C29FB"/>
    <w:rsid w:val="003C3746"/>
    <w:rsid w:val="003C388D"/>
    <w:rsid w:val="003C3B32"/>
    <w:rsid w:val="003C4809"/>
    <w:rsid w:val="003C4E3B"/>
    <w:rsid w:val="003C5834"/>
    <w:rsid w:val="003C6B73"/>
    <w:rsid w:val="003D024E"/>
    <w:rsid w:val="003D25D6"/>
    <w:rsid w:val="003D3B94"/>
    <w:rsid w:val="003D402B"/>
    <w:rsid w:val="003D6BA1"/>
    <w:rsid w:val="003E038E"/>
    <w:rsid w:val="003E3AB4"/>
    <w:rsid w:val="003F2240"/>
    <w:rsid w:val="003F6A05"/>
    <w:rsid w:val="00400FAD"/>
    <w:rsid w:val="0040154B"/>
    <w:rsid w:val="00401BAB"/>
    <w:rsid w:val="00402D21"/>
    <w:rsid w:val="004036E1"/>
    <w:rsid w:val="0040380B"/>
    <w:rsid w:val="00404CB8"/>
    <w:rsid w:val="00405CDA"/>
    <w:rsid w:val="00407B2B"/>
    <w:rsid w:val="004105DF"/>
    <w:rsid w:val="00410A47"/>
    <w:rsid w:val="004149FC"/>
    <w:rsid w:val="004155F4"/>
    <w:rsid w:val="00417E6A"/>
    <w:rsid w:val="00420FDC"/>
    <w:rsid w:val="00422B2D"/>
    <w:rsid w:val="00422D9C"/>
    <w:rsid w:val="00423D28"/>
    <w:rsid w:val="00424727"/>
    <w:rsid w:val="00432525"/>
    <w:rsid w:val="00433A86"/>
    <w:rsid w:val="00433B5C"/>
    <w:rsid w:val="00433C6D"/>
    <w:rsid w:val="00434928"/>
    <w:rsid w:val="00434CA7"/>
    <w:rsid w:val="004364D8"/>
    <w:rsid w:val="00443E7D"/>
    <w:rsid w:val="00446BCB"/>
    <w:rsid w:val="00446D7E"/>
    <w:rsid w:val="00450F2A"/>
    <w:rsid w:val="00451721"/>
    <w:rsid w:val="004534D0"/>
    <w:rsid w:val="00453FBB"/>
    <w:rsid w:val="004564FF"/>
    <w:rsid w:val="00457476"/>
    <w:rsid w:val="00457E8C"/>
    <w:rsid w:val="00460667"/>
    <w:rsid w:val="00462ABC"/>
    <w:rsid w:val="004649D7"/>
    <w:rsid w:val="00465AE4"/>
    <w:rsid w:val="00466FA2"/>
    <w:rsid w:val="00467653"/>
    <w:rsid w:val="0047216A"/>
    <w:rsid w:val="004729F8"/>
    <w:rsid w:val="00472B7F"/>
    <w:rsid w:val="00473459"/>
    <w:rsid w:val="00476251"/>
    <w:rsid w:val="00476717"/>
    <w:rsid w:val="00476C96"/>
    <w:rsid w:val="00481BDF"/>
    <w:rsid w:val="00482350"/>
    <w:rsid w:val="00483A0A"/>
    <w:rsid w:val="00485D5C"/>
    <w:rsid w:val="00490436"/>
    <w:rsid w:val="00490A9D"/>
    <w:rsid w:val="00492F6B"/>
    <w:rsid w:val="004A277A"/>
    <w:rsid w:val="004A27CC"/>
    <w:rsid w:val="004A40EC"/>
    <w:rsid w:val="004B36AC"/>
    <w:rsid w:val="004B435A"/>
    <w:rsid w:val="004B5304"/>
    <w:rsid w:val="004B5606"/>
    <w:rsid w:val="004B5981"/>
    <w:rsid w:val="004C16F2"/>
    <w:rsid w:val="004C4283"/>
    <w:rsid w:val="004C586F"/>
    <w:rsid w:val="004C61EF"/>
    <w:rsid w:val="004C6672"/>
    <w:rsid w:val="004C70CB"/>
    <w:rsid w:val="004C754D"/>
    <w:rsid w:val="004C77D9"/>
    <w:rsid w:val="004C7B54"/>
    <w:rsid w:val="004D21BC"/>
    <w:rsid w:val="004D2392"/>
    <w:rsid w:val="004D4BB6"/>
    <w:rsid w:val="004D67AB"/>
    <w:rsid w:val="004E44A8"/>
    <w:rsid w:val="004E5484"/>
    <w:rsid w:val="004E6971"/>
    <w:rsid w:val="004E6FF2"/>
    <w:rsid w:val="004E7054"/>
    <w:rsid w:val="004F1007"/>
    <w:rsid w:val="004F5B99"/>
    <w:rsid w:val="004F6D5F"/>
    <w:rsid w:val="004F7672"/>
    <w:rsid w:val="00500808"/>
    <w:rsid w:val="00501433"/>
    <w:rsid w:val="00501EC1"/>
    <w:rsid w:val="00502D1B"/>
    <w:rsid w:val="005035F3"/>
    <w:rsid w:val="00503FF3"/>
    <w:rsid w:val="0050553A"/>
    <w:rsid w:val="005076ED"/>
    <w:rsid w:val="00510A09"/>
    <w:rsid w:val="00511A18"/>
    <w:rsid w:val="00511D82"/>
    <w:rsid w:val="00517A0E"/>
    <w:rsid w:val="005203A4"/>
    <w:rsid w:val="005235F5"/>
    <w:rsid w:val="00523879"/>
    <w:rsid w:val="00530F2A"/>
    <w:rsid w:val="005320AE"/>
    <w:rsid w:val="005333D3"/>
    <w:rsid w:val="00533888"/>
    <w:rsid w:val="0053481F"/>
    <w:rsid w:val="00534D87"/>
    <w:rsid w:val="005375A1"/>
    <w:rsid w:val="005400CB"/>
    <w:rsid w:val="005410CA"/>
    <w:rsid w:val="00543E53"/>
    <w:rsid w:val="005448BE"/>
    <w:rsid w:val="00544CB7"/>
    <w:rsid w:val="00545DF7"/>
    <w:rsid w:val="00546B88"/>
    <w:rsid w:val="00547CB3"/>
    <w:rsid w:val="005500E3"/>
    <w:rsid w:val="005513E3"/>
    <w:rsid w:val="005516F4"/>
    <w:rsid w:val="005538C6"/>
    <w:rsid w:val="00557026"/>
    <w:rsid w:val="0056052E"/>
    <w:rsid w:val="005653E9"/>
    <w:rsid w:val="00567C67"/>
    <w:rsid w:val="00571302"/>
    <w:rsid w:val="00571B1B"/>
    <w:rsid w:val="005721FA"/>
    <w:rsid w:val="00577898"/>
    <w:rsid w:val="0057799D"/>
    <w:rsid w:val="00583D9B"/>
    <w:rsid w:val="00587F6F"/>
    <w:rsid w:val="00590023"/>
    <w:rsid w:val="00591167"/>
    <w:rsid w:val="00591C3F"/>
    <w:rsid w:val="00594077"/>
    <w:rsid w:val="005952B5"/>
    <w:rsid w:val="00596D79"/>
    <w:rsid w:val="005A16C8"/>
    <w:rsid w:val="005A2A17"/>
    <w:rsid w:val="005A2C26"/>
    <w:rsid w:val="005A2DCB"/>
    <w:rsid w:val="005A5C5E"/>
    <w:rsid w:val="005B1FB2"/>
    <w:rsid w:val="005B630A"/>
    <w:rsid w:val="005B7CA5"/>
    <w:rsid w:val="005C0008"/>
    <w:rsid w:val="005C3250"/>
    <w:rsid w:val="005D2401"/>
    <w:rsid w:val="005D4C09"/>
    <w:rsid w:val="005D5579"/>
    <w:rsid w:val="005D5A69"/>
    <w:rsid w:val="005D790F"/>
    <w:rsid w:val="005D7DB6"/>
    <w:rsid w:val="005E09AE"/>
    <w:rsid w:val="005E1A91"/>
    <w:rsid w:val="005F4536"/>
    <w:rsid w:val="005F47A0"/>
    <w:rsid w:val="005F530C"/>
    <w:rsid w:val="005F57DA"/>
    <w:rsid w:val="0060025F"/>
    <w:rsid w:val="0060155A"/>
    <w:rsid w:val="00602DCA"/>
    <w:rsid w:val="006078CD"/>
    <w:rsid w:val="006101FD"/>
    <w:rsid w:val="006131CD"/>
    <w:rsid w:val="00613B86"/>
    <w:rsid w:val="0061411F"/>
    <w:rsid w:val="00614869"/>
    <w:rsid w:val="00615D1B"/>
    <w:rsid w:val="00617F43"/>
    <w:rsid w:val="00623BE8"/>
    <w:rsid w:val="00624419"/>
    <w:rsid w:val="00624597"/>
    <w:rsid w:val="0062480A"/>
    <w:rsid w:val="006266F8"/>
    <w:rsid w:val="00627E81"/>
    <w:rsid w:val="006309A2"/>
    <w:rsid w:val="0063197F"/>
    <w:rsid w:val="00632134"/>
    <w:rsid w:val="00632C02"/>
    <w:rsid w:val="00634D4F"/>
    <w:rsid w:val="00636955"/>
    <w:rsid w:val="0064090A"/>
    <w:rsid w:val="00641458"/>
    <w:rsid w:val="00642B50"/>
    <w:rsid w:val="00643F0D"/>
    <w:rsid w:val="0064618E"/>
    <w:rsid w:val="006501AA"/>
    <w:rsid w:val="00651DAD"/>
    <w:rsid w:val="00652CA2"/>
    <w:rsid w:val="00653471"/>
    <w:rsid w:val="0065524B"/>
    <w:rsid w:val="006553BE"/>
    <w:rsid w:val="00655D6D"/>
    <w:rsid w:val="006568FC"/>
    <w:rsid w:val="00656CD9"/>
    <w:rsid w:val="0065781B"/>
    <w:rsid w:val="0066068D"/>
    <w:rsid w:val="00667083"/>
    <w:rsid w:val="006717FA"/>
    <w:rsid w:val="00673EF6"/>
    <w:rsid w:val="00674458"/>
    <w:rsid w:val="00674FA7"/>
    <w:rsid w:val="00675132"/>
    <w:rsid w:val="006769B2"/>
    <w:rsid w:val="00676B3A"/>
    <w:rsid w:val="006772AD"/>
    <w:rsid w:val="00681C94"/>
    <w:rsid w:val="00681D6F"/>
    <w:rsid w:val="0068266B"/>
    <w:rsid w:val="00684101"/>
    <w:rsid w:val="006849A2"/>
    <w:rsid w:val="00686B0B"/>
    <w:rsid w:val="00687937"/>
    <w:rsid w:val="0069110B"/>
    <w:rsid w:val="00691D6E"/>
    <w:rsid w:val="00692B33"/>
    <w:rsid w:val="00692E1D"/>
    <w:rsid w:val="00694998"/>
    <w:rsid w:val="00695644"/>
    <w:rsid w:val="006961A4"/>
    <w:rsid w:val="00696AC9"/>
    <w:rsid w:val="00697ADF"/>
    <w:rsid w:val="00697F52"/>
    <w:rsid w:val="006A1A78"/>
    <w:rsid w:val="006A1F18"/>
    <w:rsid w:val="006A2565"/>
    <w:rsid w:val="006A54B2"/>
    <w:rsid w:val="006A63F0"/>
    <w:rsid w:val="006B0937"/>
    <w:rsid w:val="006B1251"/>
    <w:rsid w:val="006B16F7"/>
    <w:rsid w:val="006B3B17"/>
    <w:rsid w:val="006B5C88"/>
    <w:rsid w:val="006B681B"/>
    <w:rsid w:val="006B73FF"/>
    <w:rsid w:val="006B7B66"/>
    <w:rsid w:val="006B7DF0"/>
    <w:rsid w:val="006C068C"/>
    <w:rsid w:val="006C1BD6"/>
    <w:rsid w:val="006C20AB"/>
    <w:rsid w:val="006D1DD6"/>
    <w:rsid w:val="006D1E47"/>
    <w:rsid w:val="006D2CF9"/>
    <w:rsid w:val="006D3C7C"/>
    <w:rsid w:val="006D474D"/>
    <w:rsid w:val="006D6372"/>
    <w:rsid w:val="006D7051"/>
    <w:rsid w:val="006D72A0"/>
    <w:rsid w:val="006D7316"/>
    <w:rsid w:val="006D755E"/>
    <w:rsid w:val="006D75D4"/>
    <w:rsid w:val="006E176E"/>
    <w:rsid w:val="006E2ACB"/>
    <w:rsid w:val="006E3198"/>
    <w:rsid w:val="006E3A8C"/>
    <w:rsid w:val="006E3BD1"/>
    <w:rsid w:val="006E3D02"/>
    <w:rsid w:val="006E4FB8"/>
    <w:rsid w:val="006E5682"/>
    <w:rsid w:val="006E6747"/>
    <w:rsid w:val="006E7484"/>
    <w:rsid w:val="006F21A6"/>
    <w:rsid w:val="006F38DF"/>
    <w:rsid w:val="006F4A84"/>
    <w:rsid w:val="006F5513"/>
    <w:rsid w:val="006F59AC"/>
    <w:rsid w:val="006F67E9"/>
    <w:rsid w:val="006F6EAA"/>
    <w:rsid w:val="007017D6"/>
    <w:rsid w:val="00703DCE"/>
    <w:rsid w:val="0070598D"/>
    <w:rsid w:val="007069E6"/>
    <w:rsid w:val="00707F2D"/>
    <w:rsid w:val="0071016B"/>
    <w:rsid w:val="007102B2"/>
    <w:rsid w:val="00710FB0"/>
    <w:rsid w:val="007113B6"/>
    <w:rsid w:val="00711C95"/>
    <w:rsid w:val="00712186"/>
    <w:rsid w:val="00714719"/>
    <w:rsid w:val="0071528F"/>
    <w:rsid w:val="0071543F"/>
    <w:rsid w:val="007155FB"/>
    <w:rsid w:val="007158FD"/>
    <w:rsid w:val="00715DDC"/>
    <w:rsid w:val="00716938"/>
    <w:rsid w:val="00716CBE"/>
    <w:rsid w:val="00716F8D"/>
    <w:rsid w:val="00720A37"/>
    <w:rsid w:val="007210B2"/>
    <w:rsid w:val="0072356D"/>
    <w:rsid w:val="00724088"/>
    <w:rsid w:val="007307A4"/>
    <w:rsid w:val="007339AC"/>
    <w:rsid w:val="0073576F"/>
    <w:rsid w:val="007400AD"/>
    <w:rsid w:val="00743C8D"/>
    <w:rsid w:val="0074413F"/>
    <w:rsid w:val="00750606"/>
    <w:rsid w:val="00753C67"/>
    <w:rsid w:val="00754CA2"/>
    <w:rsid w:val="00754E47"/>
    <w:rsid w:val="00754FC7"/>
    <w:rsid w:val="0075554A"/>
    <w:rsid w:val="007563F8"/>
    <w:rsid w:val="007577E3"/>
    <w:rsid w:val="00763745"/>
    <w:rsid w:val="00763F4A"/>
    <w:rsid w:val="00766FE6"/>
    <w:rsid w:val="00767130"/>
    <w:rsid w:val="00767750"/>
    <w:rsid w:val="007677FF"/>
    <w:rsid w:val="00772AAD"/>
    <w:rsid w:val="007738FB"/>
    <w:rsid w:val="00774604"/>
    <w:rsid w:val="00774927"/>
    <w:rsid w:val="00777E52"/>
    <w:rsid w:val="00780AE8"/>
    <w:rsid w:val="00781009"/>
    <w:rsid w:val="00781D6E"/>
    <w:rsid w:val="00786C71"/>
    <w:rsid w:val="0078792C"/>
    <w:rsid w:val="00791358"/>
    <w:rsid w:val="0079169F"/>
    <w:rsid w:val="00791A37"/>
    <w:rsid w:val="00792DC0"/>
    <w:rsid w:val="007931E2"/>
    <w:rsid w:val="00793A5F"/>
    <w:rsid w:val="00794005"/>
    <w:rsid w:val="007941C4"/>
    <w:rsid w:val="0079519C"/>
    <w:rsid w:val="007956AA"/>
    <w:rsid w:val="00796979"/>
    <w:rsid w:val="00796D66"/>
    <w:rsid w:val="007A0B90"/>
    <w:rsid w:val="007A3DEB"/>
    <w:rsid w:val="007B06FC"/>
    <w:rsid w:val="007B0BB9"/>
    <w:rsid w:val="007B191C"/>
    <w:rsid w:val="007B2580"/>
    <w:rsid w:val="007B373A"/>
    <w:rsid w:val="007B5B0B"/>
    <w:rsid w:val="007B5BCF"/>
    <w:rsid w:val="007C1BB0"/>
    <w:rsid w:val="007C2C97"/>
    <w:rsid w:val="007C2D6F"/>
    <w:rsid w:val="007C3015"/>
    <w:rsid w:val="007C3F39"/>
    <w:rsid w:val="007C7EBA"/>
    <w:rsid w:val="007D118C"/>
    <w:rsid w:val="007D3662"/>
    <w:rsid w:val="007D6683"/>
    <w:rsid w:val="007E39E8"/>
    <w:rsid w:val="007E5C2A"/>
    <w:rsid w:val="007E6796"/>
    <w:rsid w:val="007F2862"/>
    <w:rsid w:val="007F4922"/>
    <w:rsid w:val="007F4E12"/>
    <w:rsid w:val="007F5D44"/>
    <w:rsid w:val="007F611C"/>
    <w:rsid w:val="007F685E"/>
    <w:rsid w:val="008006A3"/>
    <w:rsid w:val="0080208A"/>
    <w:rsid w:val="008033EF"/>
    <w:rsid w:val="00804DF1"/>
    <w:rsid w:val="0080731E"/>
    <w:rsid w:val="00813516"/>
    <w:rsid w:val="0082062E"/>
    <w:rsid w:val="00820DA0"/>
    <w:rsid w:val="008213C6"/>
    <w:rsid w:val="00821617"/>
    <w:rsid w:val="00821648"/>
    <w:rsid w:val="00823867"/>
    <w:rsid w:val="00824931"/>
    <w:rsid w:val="00825626"/>
    <w:rsid w:val="0082597F"/>
    <w:rsid w:val="0082684C"/>
    <w:rsid w:val="00831560"/>
    <w:rsid w:val="00831B04"/>
    <w:rsid w:val="008346F6"/>
    <w:rsid w:val="0083655B"/>
    <w:rsid w:val="008372D3"/>
    <w:rsid w:val="00837AC2"/>
    <w:rsid w:val="00837EB4"/>
    <w:rsid w:val="00841073"/>
    <w:rsid w:val="00842003"/>
    <w:rsid w:val="00842704"/>
    <w:rsid w:val="00845692"/>
    <w:rsid w:val="00852FD0"/>
    <w:rsid w:val="008541D3"/>
    <w:rsid w:val="00855A79"/>
    <w:rsid w:val="00857FDF"/>
    <w:rsid w:val="00860D30"/>
    <w:rsid w:val="008625B1"/>
    <w:rsid w:val="00866710"/>
    <w:rsid w:val="00867085"/>
    <w:rsid w:val="00867A12"/>
    <w:rsid w:val="008704FE"/>
    <w:rsid w:val="00874EA2"/>
    <w:rsid w:val="0087660F"/>
    <w:rsid w:val="00884151"/>
    <w:rsid w:val="00884CC9"/>
    <w:rsid w:val="00884D13"/>
    <w:rsid w:val="008854BA"/>
    <w:rsid w:val="008855F2"/>
    <w:rsid w:val="00886FC5"/>
    <w:rsid w:val="00887A2C"/>
    <w:rsid w:val="00891404"/>
    <w:rsid w:val="008927DD"/>
    <w:rsid w:val="008934D7"/>
    <w:rsid w:val="00895CCC"/>
    <w:rsid w:val="00896ECE"/>
    <w:rsid w:val="00897847"/>
    <w:rsid w:val="008A06E5"/>
    <w:rsid w:val="008A28CF"/>
    <w:rsid w:val="008A29BC"/>
    <w:rsid w:val="008A2A45"/>
    <w:rsid w:val="008A3D41"/>
    <w:rsid w:val="008A4559"/>
    <w:rsid w:val="008A4BC3"/>
    <w:rsid w:val="008A4DA2"/>
    <w:rsid w:val="008A6E69"/>
    <w:rsid w:val="008A6EC5"/>
    <w:rsid w:val="008A7395"/>
    <w:rsid w:val="008B0C06"/>
    <w:rsid w:val="008B2215"/>
    <w:rsid w:val="008B284E"/>
    <w:rsid w:val="008B2B7D"/>
    <w:rsid w:val="008B4331"/>
    <w:rsid w:val="008B5575"/>
    <w:rsid w:val="008B6620"/>
    <w:rsid w:val="008C1B71"/>
    <w:rsid w:val="008C1ECB"/>
    <w:rsid w:val="008C2A50"/>
    <w:rsid w:val="008C2E6D"/>
    <w:rsid w:val="008C3C8E"/>
    <w:rsid w:val="008C7050"/>
    <w:rsid w:val="008D388D"/>
    <w:rsid w:val="008D4C4A"/>
    <w:rsid w:val="008D4FA1"/>
    <w:rsid w:val="008D50B0"/>
    <w:rsid w:val="008D6726"/>
    <w:rsid w:val="008D6B12"/>
    <w:rsid w:val="008E1AB5"/>
    <w:rsid w:val="008E1E35"/>
    <w:rsid w:val="008E1ED9"/>
    <w:rsid w:val="008E31EE"/>
    <w:rsid w:val="008E3A12"/>
    <w:rsid w:val="008E3ACE"/>
    <w:rsid w:val="008E42DA"/>
    <w:rsid w:val="008E42DB"/>
    <w:rsid w:val="008E4CFC"/>
    <w:rsid w:val="008E5F40"/>
    <w:rsid w:val="008F02B8"/>
    <w:rsid w:val="008F0485"/>
    <w:rsid w:val="008F0D2F"/>
    <w:rsid w:val="008F39EA"/>
    <w:rsid w:val="008F48F3"/>
    <w:rsid w:val="008F6247"/>
    <w:rsid w:val="008F6A75"/>
    <w:rsid w:val="00900581"/>
    <w:rsid w:val="00903419"/>
    <w:rsid w:val="00907EEE"/>
    <w:rsid w:val="00910DAD"/>
    <w:rsid w:val="00911406"/>
    <w:rsid w:val="009132D9"/>
    <w:rsid w:val="009146FC"/>
    <w:rsid w:val="009166ED"/>
    <w:rsid w:val="00916B34"/>
    <w:rsid w:val="00920B5C"/>
    <w:rsid w:val="009255D2"/>
    <w:rsid w:val="00926D51"/>
    <w:rsid w:val="00927832"/>
    <w:rsid w:val="009304DE"/>
    <w:rsid w:val="00930ACA"/>
    <w:rsid w:val="0093322C"/>
    <w:rsid w:val="00933D21"/>
    <w:rsid w:val="00934961"/>
    <w:rsid w:val="009349C2"/>
    <w:rsid w:val="00934A6D"/>
    <w:rsid w:val="0093602B"/>
    <w:rsid w:val="0094028B"/>
    <w:rsid w:val="009415F7"/>
    <w:rsid w:val="0094160B"/>
    <w:rsid w:val="00942A6C"/>
    <w:rsid w:val="0094452D"/>
    <w:rsid w:val="00944537"/>
    <w:rsid w:val="0094766A"/>
    <w:rsid w:val="00947BDB"/>
    <w:rsid w:val="00947EA6"/>
    <w:rsid w:val="009511CF"/>
    <w:rsid w:val="00952428"/>
    <w:rsid w:val="009527F2"/>
    <w:rsid w:val="00957B3B"/>
    <w:rsid w:val="00960117"/>
    <w:rsid w:val="00960AEC"/>
    <w:rsid w:val="0096197C"/>
    <w:rsid w:val="00961F5F"/>
    <w:rsid w:val="00961F8B"/>
    <w:rsid w:val="00963D10"/>
    <w:rsid w:val="0096780F"/>
    <w:rsid w:val="0097076D"/>
    <w:rsid w:val="00970A5F"/>
    <w:rsid w:val="009727E3"/>
    <w:rsid w:val="009736BE"/>
    <w:rsid w:val="0097397B"/>
    <w:rsid w:val="009800EC"/>
    <w:rsid w:val="0098135B"/>
    <w:rsid w:val="00985672"/>
    <w:rsid w:val="00987E60"/>
    <w:rsid w:val="009A04A6"/>
    <w:rsid w:val="009A0E6E"/>
    <w:rsid w:val="009A2259"/>
    <w:rsid w:val="009A3543"/>
    <w:rsid w:val="009A5469"/>
    <w:rsid w:val="009A6A43"/>
    <w:rsid w:val="009B239E"/>
    <w:rsid w:val="009B4567"/>
    <w:rsid w:val="009C055D"/>
    <w:rsid w:val="009C385C"/>
    <w:rsid w:val="009C4124"/>
    <w:rsid w:val="009C4A8E"/>
    <w:rsid w:val="009C6882"/>
    <w:rsid w:val="009C7529"/>
    <w:rsid w:val="009D003E"/>
    <w:rsid w:val="009D042C"/>
    <w:rsid w:val="009D1009"/>
    <w:rsid w:val="009D2319"/>
    <w:rsid w:val="009D3AF9"/>
    <w:rsid w:val="009D4CB3"/>
    <w:rsid w:val="009D591C"/>
    <w:rsid w:val="009D61CD"/>
    <w:rsid w:val="009E04C5"/>
    <w:rsid w:val="009E055A"/>
    <w:rsid w:val="009E2039"/>
    <w:rsid w:val="009E34EF"/>
    <w:rsid w:val="009E3944"/>
    <w:rsid w:val="009F1963"/>
    <w:rsid w:val="009F449D"/>
    <w:rsid w:val="00A024E7"/>
    <w:rsid w:val="00A029AD"/>
    <w:rsid w:val="00A02C3C"/>
    <w:rsid w:val="00A03244"/>
    <w:rsid w:val="00A032B5"/>
    <w:rsid w:val="00A039F0"/>
    <w:rsid w:val="00A05E5C"/>
    <w:rsid w:val="00A105DA"/>
    <w:rsid w:val="00A13554"/>
    <w:rsid w:val="00A16C77"/>
    <w:rsid w:val="00A20813"/>
    <w:rsid w:val="00A220D3"/>
    <w:rsid w:val="00A23950"/>
    <w:rsid w:val="00A247EE"/>
    <w:rsid w:val="00A24A58"/>
    <w:rsid w:val="00A24BAC"/>
    <w:rsid w:val="00A253C6"/>
    <w:rsid w:val="00A2614A"/>
    <w:rsid w:val="00A34305"/>
    <w:rsid w:val="00A3576D"/>
    <w:rsid w:val="00A4376C"/>
    <w:rsid w:val="00A45EE9"/>
    <w:rsid w:val="00A46A4E"/>
    <w:rsid w:val="00A5228F"/>
    <w:rsid w:val="00A53C3B"/>
    <w:rsid w:val="00A5441B"/>
    <w:rsid w:val="00A550D8"/>
    <w:rsid w:val="00A555A3"/>
    <w:rsid w:val="00A57849"/>
    <w:rsid w:val="00A6029D"/>
    <w:rsid w:val="00A606DA"/>
    <w:rsid w:val="00A60988"/>
    <w:rsid w:val="00A6110B"/>
    <w:rsid w:val="00A6161F"/>
    <w:rsid w:val="00A6213B"/>
    <w:rsid w:val="00A62328"/>
    <w:rsid w:val="00A62531"/>
    <w:rsid w:val="00A62B5A"/>
    <w:rsid w:val="00A63B96"/>
    <w:rsid w:val="00A668B5"/>
    <w:rsid w:val="00A71AB4"/>
    <w:rsid w:val="00A73EE4"/>
    <w:rsid w:val="00A74198"/>
    <w:rsid w:val="00A760CB"/>
    <w:rsid w:val="00A7708C"/>
    <w:rsid w:val="00A77238"/>
    <w:rsid w:val="00A81B0D"/>
    <w:rsid w:val="00A8396E"/>
    <w:rsid w:val="00A842A2"/>
    <w:rsid w:val="00A84A47"/>
    <w:rsid w:val="00A84E6B"/>
    <w:rsid w:val="00A85008"/>
    <w:rsid w:val="00A86A6F"/>
    <w:rsid w:val="00A86F61"/>
    <w:rsid w:val="00A87D8C"/>
    <w:rsid w:val="00A90D16"/>
    <w:rsid w:val="00A91842"/>
    <w:rsid w:val="00A95D2E"/>
    <w:rsid w:val="00AA01CD"/>
    <w:rsid w:val="00AA0D6B"/>
    <w:rsid w:val="00AA0FCE"/>
    <w:rsid w:val="00AA1F4E"/>
    <w:rsid w:val="00AA3B46"/>
    <w:rsid w:val="00AA6193"/>
    <w:rsid w:val="00AA7675"/>
    <w:rsid w:val="00AB0335"/>
    <w:rsid w:val="00AB2621"/>
    <w:rsid w:val="00AC093F"/>
    <w:rsid w:val="00AC1379"/>
    <w:rsid w:val="00AC1D78"/>
    <w:rsid w:val="00AC1E97"/>
    <w:rsid w:val="00AC2105"/>
    <w:rsid w:val="00AC2D3D"/>
    <w:rsid w:val="00AC3071"/>
    <w:rsid w:val="00AC474C"/>
    <w:rsid w:val="00AC5BFA"/>
    <w:rsid w:val="00AC6463"/>
    <w:rsid w:val="00AD0D87"/>
    <w:rsid w:val="00AD1636"/>
    <w:rsid w:val="00AD2B95"/>
    <w:rsid w:val="00AD3BAB"/>
    <w:rsid w:val="00AD3E93"/>
    <w:rsid w:val="00AD4BD8"/>
    <w:rsid w:val="00AD4C8C"/>
    <w:rsid w:val="00AD4F50"/>
    <w:rsid w:val="00AD6951"/>
    <w:rsid w:val="00AD6BC6"/>
    <w:rsid w:val="00AE07AD"/>
    <w:rsid w:val="00AE5207"/>
    <w:rsid w:val="00AE6CCA"/>
    <w:rsid w:val="00AE7DCB"/>
    <w:rsid w:val="00AF17A7"/>
    <w:rsid w:val="00AF2536"/>
    <w:rsid w:val="00AF52EB"/>
    <w:rsid w:val="00AF5B96"/>
    <w:rsid w:val="00AF5F9B"/>
    <w:rsid w:val="00AF79E9"/>
    <w:rsid w:val="00AF7D56"/>
    <w:rsid w:val="00B00547"/>
    <w:rsid w:val="00B0189D"/>
    <w:rsid w:val="00B052E9"/>
    <w:rsid w:val="00B05958"/>
    <w:rsid w:val="00B1081E"/>
    <w:rsid w:val="00B114EB"/>
    <w:rsid w:val="00B12675"/>
    <w:rsid w:val="00B126CF"/>
    <w:rsid w:val="00B13679"/>
    <w:rsid w:val="00B13A59"/>
    <w:rsid w:val="00B149FF"/>
    <w:rsid w:val="00B14FD0"/>
    <w:rsid w:val="00B176EF"/>
    <w:rsid w:val="00B20787"/>
    <w:rsid w:val="00B220E4"/>
    <w:rsid w:val="00B239C6"/>
    <w:rsid w:val="00B23DA7"/>
    <w:rsid w:val="00B23DCF"/>
    <w:rsid w:val="00B26ED0"/>
    <w:rsid w:val="00B274EA"/>
    <w:rsid w:val="00B32BC9"/>
    <w:rsid w:val="00B348E5"/>
    <w:rsid w:val="00B34CD2"/>
    <w:rsid w:val="00B35698"/>
    <w:rsid w:val="00B37C48"/>
    <w:rsid w:val="00B402F3"/>
    <w:rsid w:val="00B40E12"/>
    <w:rsid w:val="00B42C2B"/>
    <w:rsid w:val="00B42DA0"/>
    <w:rsid w:val="00B43399"/>
    <w:rsid w:val="00B45ACB"/>
    <w:rsid w:val="00B51B22"/>
    <w:rsid w:val="00B52AA2"/>
    <w:rsid w:val="00B52DF4"/>
    <w:rsid w:val="00B552C4"/>
    <w:rsid w:val="00B5734D"/>
    <w:rsid w:val="00B57634"/>
    <w:rsid w:val="00B61D85"/>
    <w:rsid w:val="00B62EA1"/>
    <w:rsid w:val="00B64070"/>
    <w:rsid w:val="00B65D07"/>
    <w:rsid w:val="00B66561"/>
    <w:rsid w:val="00B66A81"/>
    <w:rsid w:val="00B701D8"/>
    <w:rsid w:val="00B7331D"/>
    <w:rsid w:val="00B7459C"/>
    <w:rsid w:val="00B776DF"/>
    <w:rsid w:val="00B8044F"/>
    <w:rsid w:val="00B839F8"/>
    <w:rsid w:val="00B84E11"/>
    <w:rsid w:val="00B84F18"/>
    <w:rsid w:val="00B86DB7"/>
    <w:rsid w:val="00B93934"/>
    <w:rsid w:val="00B93FAF"/>
    <w:rsid w:val="00B94982"/>
    <w:rsid w:val="00B94AAD"/>
    <w:rsid w:val="00B95827"/>
    <w:rsid w:val="00B96610"/>
    <w:rsid w:val="00B96C42"/>
    <w:rsid w:val="00B978C3"/>
    <w:rsid w:val="00B97D8D"/>
    <w:rsid w:val="00BA0F56"/>
    <w:rsid w:val="00BA1532"/>
    <w:rsid w:val="00BA2E15"/>
    <w:rsid w:val="00BA471F"/>
    <w:rsid w:val="00BA5759"/>
    <w:rsid w:val="00BA5E15"/>
    <w:rsid w:val="00BB00B5"/>
    <w:rsid w:val="00BB162C"/>
    <w:rsid w:val="00BB67E6"/>
    <w:rsid w:val="00BC2603"/>
    <w:rsid w:val="00BC2758"/>
    <w:rsid w:val="00BC7B5A"/>
    <w:rsid w:val="00BD1735"/>
    <w:rsid w:val="00BD6AD6"/>
    <w:rsid w:val="00BE0B08"/>
    <w:rsid w:val="00BE10B9"/>
    <w:rsid w:val="00BE12D6"/>
    <w:rsid w:val="00BE2FEE"/>
    <w:rsid w:val="00BE4AFA"/>
    <w:rsid w:val="00BE7575"/>
    <w:rsid w:val="00BF0864"/>
    <w:rsid w:val="00BF09CF"/>
    <w:rsid w:val="00BF34A9"/>
    <w:rsid w:val="00BF4DD8"/>
    <w:rsid w:val="00BF530D"/>
    <w:rsid w:val="00BF675D"/>
    <w:rsid w:val="00C0006A"/>
    <w:rsid w:val="00C06994"/>
    <w:rsid w:val="00C15AD9"/>
    <w:rsid w:val="00C165AB"/>
    <w:rsid w:val="00C16ECE"/>
    <w:rsid w:val="00C20159"/>
    <w:rsid w:val="00C20AC7"/>
    <w:rsid w:val="00C21462"/>
    <w:rsid w:val="00C21DF8"/>
    <w:rsid w:val="00C22FB5"/>
    <w:rsid w:val="00C23454"/>
    <w:rsid w:val="00C23872"/>
    <w:rsid w:val="00C2560B"/>
    <w:rsid w:val="00C26EF7"/>
    <w:rsid w:val="00C30A57"/>
    <w:rsid w:val="00C3260C"/>
    <w:rsid w:val="00C32C8E"/>
    <w:rsid w:val="00C3320F"/>
    <w:rsid w:val="00C3389B"/>
    <w:rsid w:val="00C34469"/>
    <w:rsid w:val="00C34E9B"/>
    <w:rsid w:val="00C35A73"/>
    <w:rsid w:val="00C37355"/>
    <w:rsid w:val="00C40442"/>
    <w:rsid w:val="00C4047D"/>
    <w:rsid w:val="00C411EA"/>
    <w:rsid w:val="00C42A20"/>
    <w:rsid w:val="00C42F41"/>
    <w:rsid w:val="00C448A1"/>
    <w:rsid w:val="00C50720"/>
    <w:rsid w:val="00C51CD6"/>
    <w:rsid w:val="00C52D74"/>
    <w:rsid w:val="00C53A8D"/>
    <w:rsid w:val="00C55091"/>
    <w:rsid w:val="00C570DD"/>
    <w:rsid w:val="00C60062"/>
    <w:rsid w:val="00C61BA4"/>
    <w:rsid w:val="00C64C8A"/>
    <w:rsid w:val="00C661EC"/>
    <w:rsid w:val="00C6631A"/>
    <w:rsid w:val="00C67286"/>
    <w:rsid w:val="00C7021B"/>
    <w:rsid w:val="00C7359C"/>
    <w:rsid w:val="00C765A8"/>
    <w:rsid w:val="00C7705F"/>
    <w:rsid w:val="00C77CCA"/>
    <w:rsid w:val="00C80766"/>
    <w:rsid w:val="00C81821"/>
    <w:rsid w:val="00C82A0B"/>
    <w:rsid w:val="00C93515"/>
    <w:rsid w:val="00C953C8"/>
    <w:rsid w:val="00C97DAE"/>
    <w:rsid w:val="00CA0EC5"/>
    <w:rsid w:val="00CA2E04"/>
    <w:rsid w:val="00CA2E81"/>
    <w:rsid w:val="00CA5F9D"/>
    <w:rsid w:val="00CB1907"/>
    <w:rsid w:val="00CB3BD4"/>
    <w:rsid w:val="00CB79EA"/>
    <w:rsid w:val="00CB7A34"/>
    <w:rsid w:val="00CC0195"/>
    <w:rsid w:val="00CC20F8"/>
    <w:rsid w:val="00CC292B"/>
    <w:rsid w:val="00CC2DAB"/>
    <w:rsid w:val="00CC464B"/>
    <w:rsid w:val="00CC7832"/>
    <w:rsid w:val="00CD03FA"/>
    <w:rsid w:val="00CD46F4"/>
    <w:rsid w:val="00CD4AEA"/>
    <w:rsid w:val="00CD66B7"/>
    <w:rsid w:val="00CE12F3"/>
    <w:rsid w:val="00CE2632"/>
    <w:rsid w:val="00CE305E"/>
    <w:rsid w:val="00CE4862"/>
    <w:rsid w:val="00CE5624"/>
    <w:rsid w:val="00CE69BE"/>
    <w:rsid w:val="00CF07B7"/>
    <w:rsid w:val="00CF0860"/>
    <w:rsid w:val="00CF34D9"/>
    <w:rsid w:val="00CF3A41"/>
    <w:rsid w:val="00CF4053"/>
    <w:rsid w:val="00CF4FCF"/>
    <w:rsid w:val="00CF605E"/>
    <w:rsid w:val="00CF650D"/>
    <w:rsid w:val="00CF6BB7"/>
    <w:rsid w:val="00CF74E1"/>
    <w:rsid w:val="00D00384"/>
    <w:rsid w:val="00D0267E"/>
    <w:rsid w:val="00D07199"/>
    <w:rsid w:val="00D11D77"/>
    <w:rsid w:val="00D12FEB"/>
    <w:rsid w:val="00D15147"/>
    <w:rsid w:val="00D154CC"/>
    <w:rsid w:val="00D156AD"/>
    <w:rsid w:val="00D15D56"/>
    <w:rsid w:val="00D17138"/>
    <w:rsid w:val="00D177C0"/>
    <w:rsid w:val="00D20763"/>
    <w:rsid w:val="00D20C82"/>
    <w:rsid w:val="00D220B1"/>
    <w:rsid w:val="00D221A6"/>
    <w:rsid w:val="00D22F29"/>
    <w:rsid w:val="00D252D9"/>
    <w:rsid w:val="00D2775F"/>
    <w:rsid w:val="00D279D3"/>
    <w:rsid w:val="00D27CE9"/>
    <w:rsid w:val="00D3078D"/>
    <w:rsid w:val="00D3203C"/>
    <w:rsid w:val="00D35B7B"/>
    <w:rsid w:val="00D35E5F"/>
    <w:rsid w:val="00D363A4"/>
    <w:rsid w:val="00D36E44"/>
    <w:rsid w:val="00D37D06"/>
    <w:rsid w:val="00D42879"/>
    <w:rsid w:val="00D42A0E"/>
    <w:rsid w:val="00D44A2B"/>
    <w:rsid w:val="00D44E41"/>
    <w:rsid w:val="00D461E2"/>
    <w:rsid w:val="00D4701B"/>
    <w:rsid w:val="00D47BDD"/>
    <w:rsid w:val="00D47F58"/>
    <w:rsid w:val="00D510BF"/>
    <w:rsid w:val="00D51A1C"/>
    <w:rsid w:val="00D5412C"/>
    <w:rsid w:val="00D546B1"/>
    <w:rsid w:val="00D55FCA"/>
    <w:rsid w:val="00D6122B"/>
    <w:rsid w:val="00D6361C"/>
    <w:rsid w:val="00D7044B"/>
    <w:rsid w:val="00D719C5"/>
    <w:rsid w:val="00D72AEC"/>
    <w:rsid w:val="00D746E6"/>
    <w:rsid w:val="00D7502E"/>
    <w:rsid w:val="00D75261"/>
    <w:rsid w:val="00D77132"/>
    <w:rsid w:val="00D8370D"/>
    <w:rsid w:val="00D8425E"/>
    <w:rsid w:val="00D85751"/>
    <w:rsid w:val="00D85D29"/>
    <w:rsid w:val="00D85DC4"/>
    <w:rsid w:val="00D8727E"/>
    <w:rsid w:val="00D907C1"/>
    <w:rsid w:val="00D91353"/>
    <w:rsid w:val="00D91428"/>
    <w:rsid w:val="00D91479"/>
    <w:rsid w:val="00D92C22"/>
    <w:rsid w:val="00D92FF9"/>
    <w:rsid w:val="00D93F09"/>
    <w:rsid w:val="00D96E77"/>
    <w:rsid w:val="00DA1D45"/>
    <w:rsid w:val="00DA2186"/>
    <w:rsid w:val="00DA31FC"/>
    <w:rsid w:val="00DA3B67"/>
    <w:rsid w:val="00DA3C35"/>
    <w:rsid w:val="00DA788A"/>
    <w:rsid w:val="00DA7C45"/>
    <w:rsid w:val="00DB12C5"/>
    <w:rsid w:val="00DB2472"/>
    <w:rsid w:val="00DB2499"/>
    <w:rsid w:val="00DB4A96"/>
    <w:rsid w:val="00DB53F9"/>
    <w:rsid w:val="00DB5D05"/>
    <w:rsid w:val="00DC05F8"/>
    <w:rsid w:val="00DC2226"/>
    <w:rsid w:val="00DC2C31"/>
    <w:rsid w:val="00DC4CAA"/>
    <w:rsid w:val="00DC5E7F"/>
    <w:rsid w:val="00DC629B"/>
    <w:rsid w:val="00DD132A"/>
    <w:rsid w:val="00DD208D"/>
    <w:rsid w:val="00DD61D0"/>
    <w:rsid w:val="00DE2898"/>
    <w:rsid w:val="00DE291E"/>
    <w:rsid w:val="00DE3EE9"/>
    <w:rsid w:val="00DE462B"/>
    <w:rsid w:val="00DF0085"/>
    <w:rsid w:val="00DF0F32"/>
    <w:rsid w:val="00DF106B"/>
    <w:rsid w:val="00DF1494"/>
    <w:rsid w:val="00DF3891"/>
    <w:rsid w:val="00DF6C7C"/>
    <w:rsid w:val="00E011E4"/>
    <w:rsid w:val="00E05715"/>
    <w:rsid w:val="00E06B82"/>
    <w:rsid w:val="00E101C1"/>
    <w:rsid w:val="00E130B2"/>
    <w:rsid w:val="00E14EF2"/>
    <w:rsid w:val="00E170EE"/>
    <w:rsid w:val="00E20069"/>
    <w:rsid w:val="00E20082"/>
    <w:rsid w:val="00E20F20"/>
    <w:rsid w:val="00E213B5"/>
    <w:rsid w:val="00E250BE"/>
    <w:rsid w:val="00E2585C"/>
    <w:rsid w:val="00E269B6"/>
    <w:rsid w:val="00E30D3A"/>
    <w:rsid w:val="00E35F19"/>
    <w:rsid w:val="00E36EB2"/>
    <w:rsid w:val="00E4001D"/>
    <w:rsid w:val="00E41120"/>
    <w:rsid w:val="00E41420"/>
    <w:rsid w:val="00E41BBA"/>
    <w:rsid w:val="00E42D1D"/>
    <w:rsid w:val="00E430D8"/>
    <w:rsid w:val="00E43E74"/>
    <w:rsid w:val="00E46B0D"/>
    <w:rsid w:val="00E4745B"/>
    <w:rsid w:val="00E50EBB"/>
    <w:rsid w:val="00E518EB"/>
    <w:rsid w:val="00E55383"/>
    <w:rsid w:val="00E57002"/>
    <w:rsid w:val="00E5774E"/>
    <w:rsid w:val="00E61D98"/>
    <w:rsid w:val="00E63AE5"/>
    <w:rsid w:val="00E6634E"/>
    <w:rsid w:val="00E7025B"/>
    <w:rsid w:val="00E708C8"/>
    <w:rsid w:val="00E70AC0"/>
    <w:rsid w:val="00E70AFB"/>
    <w:rsid w:val="00E72735"/>
    <w:rsid w:val="00E72E1A"/>
    <w:rsid w:val="00E765F2"/>
    <w:rsid w:val="00E77497"/>
    <w:rsid w:val="00E80A4B"/>
    <w:rsid w:val="00E833EA"/>
    <w:rsid w:val="00E84961"/>
    <w:rsid w:val="00E84E05"/>
    <w:rsid w:val="00E854A9"/>
    <w:rsid w:val="00E93B8F"/>
    <w:rsid w:val="00E93D93"/>
    <w:rsid w:val="00EA015F"/>
    <w:rsid w:val="00EA0E9F"/>
    <w:rsid w:val="00EA1065"/>
    <w:rsid w:val="00EB09FD"/>
    <w:rsid w:val="00EB300C"/>
    <w:rsid w:val="00EB5E88"/>
    <w:rsid w:val="00EB7F66"/>
    <w:rsid w:val="00EC1068"/>
    <w:rsid w:val="00EC2CC8"/>
    <w:rsid w:val="00EC3555"/>
    <w:rsid w:val="00EC6CEC"/>
    <w:rsid w:val="00EC7CE2"/>
    <w:rsid w:val="00EC7E18"/>
    <w:rsid w:val="00EC7F54"/>
    <w:rsid w:val="00ED2119"/>
    <w:rsid w:val="00ED52DF"/>
    <w:rsid w:val="00ED6915"/>
    <w:rsid w:val="00ED7214"/>
    <w:rsid w:val="00EE1A10"/>
    <w:rsid w:val="00EE2C8D"/>
    <w:rsid w:val="00EE2E67"/>
    <w:rsid w:val="00EE702C"/>
    <w:rsid w:val="00EE729E"/>
    <w:rsid w:val="00EE784D"/>
    <w:rsid w:val="00EF26E5"/>
    <w:rsid w:val="00EF2DF2"/>
    <w:rsid w:val="00EF55FE"/>
    <w:rsid w:val="00EF6AF5"/>
    <w:rsid w:val="00F00D4C"/>
    <w:rsid w:val="00F03945"/>
    <w:rsid w:val="00F0599C"/>
    <w:rsid w:val="00F06041"/>
    <w:rsid w:val="00F0615C"/>
    <w:rsid w:val="00F07F6D"/>
    <w:rsid w:val="00F103D2"/>
    <w:rsid w:val="00F1223B"/>
    <w:rsid w:val="00F129D3"/>
    <w:rsid w:val="00F13688"/>
    <w:rsid w:val="00F14533"/>
    <w:rsid w:val="00F15329"/>
    <w:rsid w:val="00F15ADE"/>
    <w:rsid w:val="00F15B39"/>
    <w:rsid w:val="00F15C95"/>
    <w:rsid w:val="00F17D89"/>
    <w:rsid w:val="00F239A9"/>
    <w:rsid w:val="00F23CAC"/>
    <w:rsid w:val="00F24315"/>
    <w:rsid w:val="00F2698A"/>
    <w:rsid w:val="00F31D09"/>
    <w:rsid w:val="00F325DE"/>
    <w:rsid w:val="00F33F71"/>
    <w:rsid w:val="00F35284"/>
    <w:rsid w:val="00F35365"/>
    <w:rsid w:val="00F3556F"/>
    <w:rsid w:val="00F36964"/>
    <w:rsid w:val="00F4029C"/>
    <w:rsid w:val="00F4211C"/>
    <w:rsid w:val="00F45D8B"/>
    <w:rsid w:val="00F465CA"/>
    <w:rsid w:val="00F47053"/>
    <w:rsid w:val="00F470EA"/>
    <w:rsid w:val="00F47B9F"/>
    <w:rsid w:val="00F50CD8"/>
    <w:rsid w:val="00F529A4"/>
    <w:rsid w:val="00F53B0E"/>
    <w:rsid w:val="00F5764D"/>
    <w:rsid w:val="00F61CC5"/>
    <w:rsid w:val="00F622FE"/>
    <w:rsid w:val="00F65599"/>
    <w:rsid w:val="00F65D6F"/>
    <w:rsid w:val="00F65E6C"/>
    <w:rsid w:val="00F65ED1"/>
    <w:rsid w:val="00F663FD"/>
    <w:rsid w:val="00F67C0D"/>
    <w:rsid w:val="00F70D08"/>
    <w:rsid w:val="00F72092"/>
    <w:rsid w:val="00F74204"/>
    <w:rsid w:val="00F75223"/>
    <w:rsid w:val="00F77843"/>
    <w:rsid w:val="00F82C77"/>
    <w:rsid w:val="00F82CB9"/>
    <w:rsid w:val="00F90515"/>
    <w:rsid w:val="00F90825"/>
    <w:rsid w:val="00F92062"/>
    <w:rsid w:val="00F9426B"/>
    <w:rsid w:val="00F94821"/>
    <w:rsid w:val="00F95EF9"/>
    <w:rsid w:val="00FA02F0"/>
    <w:rsid w:val="00FA1E81"/>
    <w:rsid w:val="00FA2B03"/>
    <w:rsid w:val="00FA35A8"/>
    <w:rsid w:val="00FA37CB"/>
    <w:rsid w:val="00FA56DE"/>
    <w:rsid w:val="00FA6DEC"/>
    <w:rsid w:val="00FB0748"/>
    <w:rsid w:val="00FB2095"/>
    <w:rsid w:val="00FB5198"/>
    <w:rsid w:val="00FB5232"/>
    <w:rsid w:val="00FB6437"/>
    <w:rsid w:val="00FB667E"/>
    <w:rsid w:val="00FB6F6D"/>
    <w:rsid w:val="00FB7330"/>
    <w:rsid w:val="00FC0A06"/>
    <w:rsid w:val="00FC0F25"/>
    <w:rsid w:val="00FC176F"/>
    <w:rsid w:val="00FC4C6A"/>
    <w:rsid w:val="00FC68A6"/>
    <w:rsid w:val="00FC75DA"/>
    <w:rsid w:val="00FC7BA5"/>
    <w:rsid w:val="00FC7BD8"/>
    <w:rsid w:val="00FD239E"/>
    <w:rsid w:val="00FD3527"/>
    <w:rsid w:val="00FD38B1"/>
    <w:rsid w:val="00FD45D6"/>
    <w:rsid w:val="00FD5459"/>
    <w:rsid w:val="00FD5B7E"/>
    <w:rsid w:val="00FE0B8A"/>
    <w:rsid w:val="00FE2A18"/>
    <w:rsid w:val="00FE2BF4"/>
    <w:rsid w:val="00FE4828"/>
    <w:rsid w:val="00FE5524"/>
    <w:rsid w:val="00FE6831"/>
    <w:rsid w:val="00FE7D5E"/>
    <w:rsid w:val="00FF1924"/>
    <w:rsid w:val="00FF5753"/>
    <w:rsid w:val="00FF6949"/>
    <w:rsid w:val="00FF718F"/>
    <w:rsid w:val="0135E786"/>
    <w:rsid w:val="013D8075"/>
    <w:rsid w:val="01E9F0B9"/>
    <w:rsid w:val="022CF1F1"/>
    <w:rsid w:val="03FD2EA1"/>
    <w:rsid w:val="074EEEC1"/>
    <w:rsid w:val="076ED09C"/>
    <w:rsid w:val="083C7C3C"/>
    <w:rsid w:val="0866497A"/>
    <w:rsid w:val="0994155C"/>
    <w:rsid w:val="0A1A8BB9"/>
    <w:rsid w:val="0AB89275"/>
    <w:rsid w:val="0C64A06F"/>
    <w:rsid w:val="0D87616C"/>
    <w:rsid w:val="10490FC1"/>
    <w:rsid w:val="11828A67"/>
    <w:rsid w:val="11D22751"/>
    <w:rsid w:val="130254EB"/>
    <w:rsid w:val="135690ED"/>
    <w:rsid w:val="14EE3D0B"/>
    <w:rsid w:val="161DD37F"/>
    <w:rsid w:val="18D03312"/>
    <w:rsid w:val="1A2ED44A"/>
    <w:rsid w:val="1B3A2747"/>
    <w:rsid w:val="1BCD6E87"/>
    <w:rsid w:val="1C44AD3B"/>
    <w:rsid w:val="1D98CBF1"/>
    <w:rsid w:val="1E403BE0"/>
    <w:rsid w:val="1EE27535"/>
    <w:rsid w:val="1F02B108"/>
    <w:rsid w:val="1F03DEA1"/>
    <w:rsid w:val="1F832B82"/>
    <w:rsid w:val="1FFC08BC"/>
    <w:rsid w:val="209821D8"/>
    <w:rsid w:val="21AFDDDC"/>
    <w:rsid w:val="227B8A1A"/>
    <w:rsid w:val="241EFD46"/>
    <w:rsid w:val="26FCB336"/>
    <w:rsid w:val="2754EA8E"/>
    <w:rsid w:val="281771ED"/>
    <w:rsid w:val="29D34B63"/>
    <w:rsid w:val="2AB5AC5A"/>
    <w:rsid w:val="2AB6955A"/>
    <w:rsid w:val="2AF80E29"/>
    <w:rsid w:val="2B5C1794"/>
    <w:rsid w:val="2BC29E6D"/>
    <w:rsid w:val="2C5BC708"/>
    <w:rsid w:val="2D44886B"/>
    <w:rsid w:val="2D5D68BC"/>
    <w:rsid w:val="2F3411C6"/>
    <w:rsid w:val="2F712B46"/>
    <w:rsid w:val="310168A8"/>
    <w:rsid w:val="31D91265"/>
    <w:rsid w:val="33E613D9"/>
    <w:rsid w:val="346E89A2"/>
    <w:rsid w:val="3727A5EB"/>
    <w:rsid w:val="3730330F"/>
    <w:rsid w:val="37A829A0"/>
    <w:rsid w:val="38C9CE93"/>
    <w:rsid w:val="3999AD95"/>
    <w:rsid w:val="39BF66B3"/>
    <w:rsid w:val="3B40DEBE"/>
    <w:rsid w:val="3C5A106F"/>
    <w:rsid w:val="3D0CC4B3"/>
    <w:rsid w:val="3D7393C9"/>
    <w:rsid w:val="3DA5B445"/>
    <w:rsid w:val="3E90F74B"/>
    <w:rsid w:val="3F723AEA"/>
    <w:rsid w:val="443CE2B6"/>
    <w:rsid w:val="480E03E7"/>
    <w:rsid w:val="48C4932E"/>
    <w:rsid w:val="497A5D62"/>
    <w:rsid w:val="49C934E1"/>
    <w:rsid w:val="49D1CF75"/>
    <w:rsid w:val="4A2FFFEE"/>
    <w:rsid w:val="4AA6C3A7"/>
    <w:rsid w:val="4B4DACB1"/>
    <w:rsid w:val="4BD0A6EE"/>
    <w:rsid w:val="4BFB636F"/>
    <w:rsid w:val="4C57C6C0"/>
    <w:rsid w:val="4CD2FB69"/>
    <w:rsid w:val="4F646DAA"/>
    <w:rsid w:val="50EF0107"/>
    <w:rsid w:val="511AF93A"/>
    <w:rsid w:val="544BDEEA"/>
    <w:rsid w:val="5509A1D6"/>
    <w:rsid w:val="561A7836"/>
    <w:rsid w:val="56B7F3A9"/>
    <w:rsid w:val="5714702D"/>
    <w:rsid w:val="59778689"/>
    <w:rsid w:val="59AB91BB"/>
    <w:rsid w:val="5B9A735F"/>
    <w:rsid w:val="5BBC3FBD"/>
    <w:rsid w:val="5BC7638A"/>
    <w:rsid w:val="5BF19659"/>
    <w:rsid w:val="5CDF16AC"/>
    <w:rsid w:val="5D6581AB"/>
    <w:rsid w:val="5D8B65DC"/>
    <w:rsid w:val="5D937A3B"/>
    <w:rsid w:val="5DFF3F87"/>
    <w:rsid w:val="5F96A63F"/>
    <w:rsid w:val="61D62266"/>
    <w:rsid w:val="63B72BA6"/>
    <w:rsid w:val="68926F36"/>
    <w:rsid w:val="68CDA8A8"/>
    <w:rsid w:val="69280A20"/>
    <w:rsid w:val="6B1E5DC0"/>
    <w:rsid w:val="6BF423AC"/>
    <w:rsid w:val="6D90ACFB"/>
    <w:rsid w:val="6E7B5BA4"/>
    <w:rsid w:val="6EF5FCB3"/>
    <w:rsid w:val="6F4EE2E1"/>
    <w:rsid w:val="71E18FB7"/>
    <w:rsid w:val="71E7FD41"/>
    <w:rsid w:val="72750DCC"/>
    <w:rsid w:val="72ABC809"/>
    <w:rsid w:val="72D3F59A"/>
    <w:rsid w:val="734C6DCF"/>
    <w:rsid w:val="74782110"/>
    <w:rsid w:val="76B75F06"/>
    <w:rsid w:val="771C81A7"/>
    <w:rsid w:val="77BBEA81"/>
    <w:rsid w:val="7819B426"/>
    <w:rsid w:val="78B17110"/>
    <w:rsid w:val="78D1BB1D"/>
    <w:rsid w:val="790278BE"/>
    <w:rsid w:val="793A9F64"/>
    <w:rsid w:val="7AB47DAE"/>
    <w:rsid w:val="7B153A78"/>
    <w:rsid w:val="7CC74F6A"/>
    <w:rsid w:val="7D0BCC1C"/>
    <w:rsid w:val="7E8E67D4"/>
    <w:rsid w:val="7FA39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BFF179"/>
  <w15:chartTrackingRefBased/>
  <w15:docId w15:val="{6C744E58-E3D8-4545-ABFD-C62EECA1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89" w:qFormat="1"/>
    <w:lsdException w:name="heading 1" w:locked="0" w:uiPriority="5" w:qFormat="1"/>
    <w:lsdException w:name="heading 2" w:locked="0" w:semiHidden="1" w:uiPriority="7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iPriority="9" w:unhideWhenUsed="1" w:qFormat="1"/>
    <w:lsdException w:name="List Number" w:locked="0" w:semiHidden="1" w:uiPriority="1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9" w:unhideWhenUsed="1" w:qFormat="1"/>
    <w:lsdException w:name="List Bullet 3" w:locked="0" w:semiHidden="1" w:uiPriority="9" w:unhideWhenUsed="1" w:qFormat="1"/>
    <w:lsdException w:name="List Bullet 4" w:semiHidden="1" w:unhideWhenUsed="1"/>
    <w:lsdException w:name="List Bullet 5" w:semiHidden="1" w:unhideWhenUsed="1"/>
    <w:lsdException w:name="List Number 2" w:locked="0" w:semiHidden="1" w:uiPriority="10" w:unhideWhenUsed="1"/>
    <w:lsdException w:name="List Number 3" w:locked="0" w:semiHidden="1" w:uiPriority="10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locked="0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locked="0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locked="0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locked="0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0D4F47"/>
    <w:pPr>
      <w:spacing w:before="100" w:after="100" w:line="240" w:lineRule="auto"/>
    </w:pPr>
    <w:rPr>
      <w:color w:val="000000" w:themeColor="text1"/>
    </w:rPr>
  </w:style>
  <w:style w:type="paragraph" w:styleId="Heading1">
    <w:name w:val="heading 1"/>
    <w:basedOn w:val="Normal"/>
    <w:next w:val="BodyText"/>
    <w:link w:val="Heading1Char"/>
    <w:uiPriority w:val="2"/>
    <w:qFormat/>
    <w:rsid w:val="001C22AB"/>
    <w:pPr>
      <w:keepNext/>
      <w:keepLines/>
      <w:numPr>
        <w:numId w:val="11"/>
      </w:numPr>
      <w:spacing w:before="0" w:after="120"/>
      <w:ind w:left="567" w:hanging="567"/>
      <w:outlineLvl w:val="0"/>
    </w:pPr>
    <w:rPr>
      <w:rFonts w:eastAsiaTheme="majorEastAsia" w:cstheme="majorBidi"/>
      <w:color w:val="00172D" w:themeColor="accent1"/>
      <w:sz w:val="44"/>
      <w:szCs w:val="32"/>
    </w:rPr>
  </w:style>
  <w:style w:type="paragraph" w:styleId="Heading2">
    <w:name w:val="heading 2"/>
    <w:basedOn w:val="Normal"/>
    <w:next w:val="BodyText"/>
    <w:link w:val="Heading2Char"/>
    <w:uiPriority w:val="2"/>
    <w:qFormat/>
    <w:rsid w:val="008B2B7D"/>
    <w:pPr>
      <w:numPr>
        <w:ilvl w:val="1"/>
        <w:numId w:val="11"/>
      </w:numPr>
      <w:spacing w:before="60" w:after="0"/>
      <w:ind w:left="709" w:hanging="709"/>
      <w:outlineLvl w:val="1"/>
    </w:pPr>
    <w:rPr>
      <w:rFonts w:asciiTheme="majorHAnsi" w:hAnsiTheme="majorHAnsi"/>
      <w:bCs/>
      <w:color w:val="64778A" w:themeColor="accent4"/>
      <w:sz w:val="36"/>
    </w:rPr>
  </w:style>
  <w:style w:type="paragraph" w:styleId="Heading3">
    <w:name w:val="heading 3"/>
    <w:basedOn w:val="Normal"/>
    <w:next w:val="BodyText"/>
    <w:link w:val="Heading3Char"/>
    <w:uiPriority w:val="2"/>
    <w:qFormat/>
    <w:rsid w:val="001C22AB"/>
    <w:pPr>
      <w:keepNext/>
      <w:keepLines/>
      <w:numPr>
        <w:ilvl w:val="2"/>
        <w:numId w:val="11"/>
      </w:numPr>
      <w:spacing w:before="40" w:after="0"/>
      <w:ind w:left="993" w:hanging="993"/>
      <w:outlineLvl w:val="2"/>
    </w:pPr>
    <w:rPr>
      <w:rFonts w:eastAsiaTheme="majorEastAsia" w:cstheme="majorBidi"/>
      <w:bCs/>
      <w:color w:val="64778A" w:themeColor="accent4"/>
      <w:sz w:val="32"/>
      <w:szCs w:val="24"/>
    </w:rPr>
  </w:style>
  <w:style w:type="paragraph" w:styleId="Heading4">
    <w:name w:val="heading 4"/>
    <w:basedOn w:val="Normal"/>
    <w:next w:val="BodyText"/>
    <w:link w:val="Heading4Char"/>
    <w:uiPriority w:val="3"/>
    <w:qFormat/>
    <w:rsid w:val="0079519C"/>
    <w:pPr>
      <w:spacing w:before="80" w:after="80"/>
      <w:outlineLvl w:val="3"/>
    </w:pPr>
    <w:rPr>
      <w:rFonts w:cstheme="majorHAnsi"/>
      <w:color w:val="00172D" w:themeColor="accent1"/>
      <w:sz w:val="28"/>
      <w:szCs w:val="24"/>
    </w:rPr>
  </w:style>
  <w:style w:type="paragraph" w:styleId="Heading5">
    <w:name w:val="heading 5"/>
    <w:basedOn w:val="Normal"/>
    <w:next w:val="BodyText"/>
    <w:link w:val="Heading5Char"/>
    <w:uiPriority w:val="3"/>
    <w:qFormat/>
    <w:rsid w:val="0079519C"/>
    <w:pPr>
      <w:spacing w:before="40" w:after="40"/>
      <w:outlineLvl w:val="4"/>
    </w:pPr>
    <w:rPr>
      <w:i/>
      <w:iCs/>
      <w:color w:val="64778A" w:themeColor="accent4"/>
      <w:sz w:val="24"/>
      <w:szCs w:val="24"/>
    </w:rPr>
  </w:style>
  <w:style w:type="paragraph" w:styleId="Heading6">
    <w:name w:val="heading 6"/>
    <w:basedOn w:val="Normal"/>
    <w:next w:val="BodyText"/>
    <w:link w:val="Heading6Char"/>
    <w:uiPriority w:val="3"/>
    <w:qFormat/>
    <w:rsid w:val="0079519C"/>
    <w:pPr>
      <w:keepNext/>
      <w:keepLines/>
      <w:spacing w:before="40" w:after="40"/>
      <w:outlineLvl w:val="5"/>
    </w:pPr>
    <w:rPr>
      <w:rFonts w:eastAsiaTheme="majorEastAsia" w:cstheme="majorBidi"/>
      <w:b/>
      <w:color w:val="64778A" w:themeColor="accent4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locked/>
    <w:rsid w:val="00884151"/>
    <w:pPr>
      <w:keepNext/>
      <w:keepLines/>
      <w:numPr>
        <w:ilvl w:val="6"/>
        <w:numId w:val="11"/>
      </w:numPr>
      <w:pBdr>
        <w:top w:val="single" w:sz="8" w:space="1" w:color="0580A7" w:themeColor="background2"/>
        <w:left w:val="single" w:sz="24" w:space="4" w:color="0580A7" w:themeColor="background2"/>
        <w:bottom w:val="single" w:sz="8" w:space="1" w:color="0580A7" w:themeColor="background2"/>
        <w:right w:val="single" w:sz="24" w:space="4" w:color="0580A7" w:themeColor="background2"/>
      </w:pBdr>
      <w:shd w:val="clear" w:color="auto" w:fill="0580A7" w:themeFill="background2"/>
      <w:spacing w:before="40" w:after="0"/>
      <w:outlineLvl w:val="6"/>
    </w:pPr>
    <w:rPr>
      <w:rFonts w:eastAsiaTheme="majorEastAsia" w:cstheme="majorBidi"/>
      <w:b/>
      <w:iCs/>
      <w:color w:val="FFFFFF" w:themeColor="background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locked/>
    <w:rsid w:val="00884151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locked/>
    <w:rsid w:val="008B2B7D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1C22AB"/>
    <w:rPr>
      <w:rFonts w:eastAsiaTheme="majorEastAsia" w:cstheme="majorBidi"/>
      <w:color w:val="00172D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C50720"/>
    <w:rPr>
      <w:rFonts w:asciiTheme="majorHAnsi" w:hAnsiTheme="majorHAnsi"/>
      <w:bCs/>
      <w:color w:val="64778A" w:themeColor="accent4"/>
      <w:sz w:val="36"/>
    </w:rPr>
  </w:style>
  <w:style w:type="character" w:customStyle="1" w:styleId="XLargetextDarkBlue">
    <w:name w:val="X Large text Dark Blue"/>
    <w:basedOn w:val="DefaultParagraphFont"/>
    <w:uiPriority w:val="8"/>
    <w:locked/>
    <w:rsid w:val="00A05E5C"/>
    <w:rPr>
      <w:rFonts w:asciiTheme="majorHAnsi" w:hAnsiTheme="majorHAnsi"/>
      <w:b w:val="0"/>
      <w:bCs/>
      <w:color w:val="00172D" w:themeColor="accent1"/>
      <w:sz w:val="300"/>
      <w:szCs w:val="260"/>
    </w:rPr>
  </w:style>
  <w:style w:type="character" w:customStyle="1" w:styleId="LargetextGrey03">
    <w:name w:val="Large text Grey 03"/>
    <w:basedOn w:val="DefaultParagraphFont"/>
    <w:uiPriority w:val="8"/>
    <w:locked/>
    <w:rsid w:val="001C22AB"/>
    <w:rPr>
      <w:b w:val="0"/>
      <w:bCs/>
      <w:color w:val="64778A" w:themeColor="accent4"/>
      <w:sz w:val="96"/>
      <w:szCs w:val="260"/>
    </w:rPr>
  </w:style>
  <w:style w:type="paragraph" w:styleId="Footer">
    <w:name w:val="footer"/>
    <w:basedOn w:val="Normal"/>
    <w:link w:val="FooterChar"/>
    <w:uiPriority w:val="99"/>
    <w:rsid w:val="004D2392"/>
    <w:pPr>
      <w:tabs>
        <w:tab w:val="center" w:pos="4513"/>
        <w:tab w:val="right" w:pos="9026"/>
      </w:tabs>
      <w:spacing w:before="0" w:after="0"/>
      <w:jc w:val="center"/>
    </w:pPr>
    <w:rPr>
      <w:color w:val="64778A" w:themeColor="accent4"/>
    </w:rPr>
  </w:style>
  <w:style w:type="character" w:customStyle="1" w:styleId="FooterChar">
    <w:name w:val="Footer Char"/>
    <w:basedOn w:val="DefaultParagraphFont"/>
    <w:link w:val="Footer"/>
    <w:uiPriority w:val="99"/>
    <w:rsid w:val="00C50720"/>
    <w:rPr>
      <w:color w:val="64778A" w:themeColor="accent4"/>
      <w:sz w:val="20"/>
    </w:rPr>
  </w:style>
  <w:style w:type="paragraph" w:styleId="BodyText">
    <w:name w:val="Body Text"/>
    <w:basedOn w:val="Normal"/>
    <w:link w:val="BodyTextChar"/>
    <w:uiPriority w:val="4"/>
    <w:qFormat/>
    <w:rsid w:val="0096780F"/>
    <w:pPr>
      <w:spacing w:before="80" w:after="80"/>
    </w:pPr>
  </w:style>
  <w:style w:type="character" w:customStyle="1" w:styleId="BodyTextChar">
    <w:name w:val="Body Text Char"/>
    <w:basedOn w:val="DefaultParagraphFont"/>
    <w:link w:val="BodyText"/>
    <w:uiPriority w:val="4"/>
    <w:rsid w:val="00C50720"/>
    <w:rPr>
      <w:color w:val="000000" w:themeColor="text1"/>
      <w:sz w:val="20"/>
    </w:rPr>
  </w:style>
  <w:style w:type="paragraph" w:styleId="ListBullet">
    <w:name w:val="List Bullet"/>
    <w:basedOn w:val="Normal"/>
    <w:uiPriority w:val="4"/>
    <w:qFormat/>
    <w:rsid w:val="00360E83"/>
    <w:pPr>
      <w:numPr>
        <w:numId w:val="2"/>
      </w:numPr>
      <w:spacing w:before="40" w:after="40"/>
    </w:pPr>
  </w:style>
  <w:style w:type="paragraph" w:styleId="ListBullet2">
    <w:name w:val="List Bullet 2"/>
    <w:basedOn w:val="Normal"/>
    <w:uiPriority w:val="4"/>
    <w:qFormat/>
    <w:rsid w:val="00360E83"/>
    <w:pPr>
      <w:numPr>
        <w:ilvl w:val="1"/>
        <w:numId w:val="2"/>
      </w:numPr>
      <w:contextualSpacing/>
    </w:pPr>
  </w:style>
  <w:style w:type="paragraph" w:styleId="ListBullet3">
    <w:name w:val="List Bullet 3"/>
    <w:basedOn w:val="Normal"/>
    <w:uiPriority w:val="4"/>
    <w:qFormat/>
    <w:rsid w:val="00360E83"/>
    <w:pPr>
      <w:numPr>
        <w:numId w:val="3"/>
      </w:numPr>
      <w:ind w:left="851" w:hanging="284"/>
      <w:contextualSpacing/>
    </w:pPr>
  </w:style>
  <w:style w:type="paragraph" w:styleId="TOC1">
    <w:name w:val="toc 1"/>
    <w:basedOn w:val="Normal"/>
    <w:next w:val="Normal"/>
    <w:autoRedefine/>
    <w:uiPriority w:val="39"/>
    <w:rsid w:val="001C22AB"/>
    <w:pPr>
      <w:pBdr>
        <w:bottom w:val="single" w:sz="4" w:space="9" w:color="A2B3C9" w:themeColor="accent5"/>
        <w:between w:val="single" w:sz="4" w:space="1" w:color="A2B3C9" w:themeColor="accent5"/>
      </w:pBdr>
      <w:tabs>
        <w:tab w:val="left" w:pos="567"/>
        <w:tab w:val="right" w:pos="10206"/>
      </w:tabs>
      <w:spacing w:before="360"/>
    </w:pPr>
    <w:rPr>
      <w:rFonts w:asciiTheme="majorHAnsi" w:hAnsiTheme="majorHAnsi"/>
      <w:color w:val="00172D" w:themeColor="accent1"/>
      <w:sz w:val="32"/>
    </w:rPr>
  </w:style>
  <w:style w:type="character" w:styleId="Hyperlink">
    <w:name w:val="Hyperlink"/>
    <w:basedOn w:val="DefaultParagraphFont"/>
    <w:uiPriority w:val="99"/>
    <w:locked/>
    <w:rsid w:val="006A1F18"/>
    <w:rPr>
      <w:rFonts w:asciiTheme="minorHAnsi" w:hAnsiTheme="minorHAnsi"/>
      <w:color w:val="024D78" w:themeColor="accent2"/>
      <w:u w:val="single"/>
    </w:rPr>
  </w:style>
  <w:style w:type="paragraph" w:styleId="ListNumber">
    <w:name w:val="List Number"/>
    <w:basedOn w:val="Normal"/>
    <w:uiPriority w:val="4"/>
    <w:rsid w:val="00676B3A"/>
    <w:pPr>
      <w:numPr>
        <w:numId w:val="1"/>
      </w:numPr>
      <w:spacing w:before="60" w:after="60"/>
      <w:ind w:left="426" w:hanging="426"/>
    </w:pPr>
  </w:style>
  <w:style w:type="paragraph" w:styleId="ListNumber2">
    <w:name w:val="List Number 2"/>
    <w:basedOn w:val="Normal"/>
    <w:uiPriority w:val="4"/>
    <w:rsid w:val="00676B3A"/>
    <w:pPr>
      <w:numPr>
        <w:ilvl w:val="1"/>
        <w:numId w:val="1"/>
      </w:numPr>
      <w:ind w:left="709"/>
      <w:contextualSpacing/>
    </w:pPr>
  </w:style>
  <w:style w:type="paragraph" w:styleId="ListNumber3">
    <w:name w:val="List Number 3"/>
    <w:basedOn w:val="Normal"/>
    <w:uiPriority w:val="4"/>
    <w:rsid w:val="00676B3A"/>
    <w:pPr>
      <w:numPr>
        <w:ilvl w:val="2"/>
        <w:numId w:val="1"/>
      </w:numPr>
      <w:ind w:left="1064" w:hanging="355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locked/>
    <w:rsid w:val="00A842A2"/>
    <w:pPr>
      <w:numPr>
        <w:numId w:val="0"/>
      </w:numPr>
      <w:spacing w:before="240" w:after="0" w:line="259" w:lineRule="auto"/>
      <w:outlineLvl w:val="9"/>
    </w:pPr>
    <w:rPr>
      <w:rFonts w:asciiTheme="majorHAnsi" w:hAnsiTheme="majorHAnsi"/>
      <w:color w:val="001121" w:themeColor="accent1" w:themeShade="BF"/>
      <w:sz w:val="32"/>
      <w:lang w:val="en-US"/>
    </w:rPr>
  </w:style>
  <w:style w:type="paragraph" w:customStyle="1" w:styleId="Non-IndexingHeading1">
    <w:name w:val="Non-Indexing Heading 1"/>
    <w:next w:val="BodyText"/>
    <w:locked/>
    <w:rsid w:val="00754FC7"/>
    <w:pPr>
      <w:spacing w:after="0" w:line="240" w:lineRule="auto"/>
    </w:pPr>
    <w:rPr>
      <w:rFonts w:asciiTheme="majorHAnsi" w:eastAsiaTheme="majorEastAsia" w:hAnsiTheme="majorHAnsi" w:cstheme="majorBidi"/>
      <w:color w:val="00172D" w:themeColor="accent1"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2"/>
    <w:rsid w:val="001C22AB"/>
    <w:rPr>
      <w:rFonts w:eastAsiaTheme="majorEastAsia" w:cstheme="majorBidi"/>
      <w:bCs/>
      <w:color w:val="64778A" w:themeColor="accent4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rsid w:val="0079519C"/>
    <w:rPr>
      <w:rFonts w:cstheme="majorHAnsi"/>
      <w:color w:val="00172D" w:themeColor="accent1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3"/>
    <w:rsid w:val="0079519C"/>
    <w:rPr>
      <w:i/>
      <w:iCs/>
      <w:color w:val="64778A" w:themeColor="accent4"/>
      <w:sz w:val="24"/>
      <w:szCs w:val="24"/>
    </w:rPr>
  </w:style>
  <w:style w:type="character" w:customStyle="1" w:styleId="Largetitle">
    <w:name w:val="Large title"/>
    <w:uiPriority w:val="5"/>
    <w:locked/>
    <w:rsid w:val="00A760CB"/>
    <w:rPr>
      <w:rFonts w:asciiTheme="majorHAnsi" w:hAnsiTheme="majorHAnsi"/>
      <w:b w:val="0"/>
      <w:color w:val="00172D" w:themeColor="accent1"/>
      <w:sz w:val="56"/>
    </w:rPr>
  </w:style>
  <w:style w:type="character" w:customStyle="1" w:styleId="LargetextDarkBlue">
    <w:name w:val="Large text Dark Blue"/>
    <w:uiPriority w:val="8"/>
    <w:rsid w:val="00A05E5C"/>
    <w:rPr>
      <w:color w:val="00172D" w:themeColor="accent1"/>
      <w:sz w:val="96"/>
    </w:rPr>
  </w:style>
  <w:style w:type="paragraph" w:styleId="Header">
    <w:name w:val="header"/>
    <w:basedOn w:val="Footer"/>
    <w:link w:val="HeaderChar"/>
    <w:uiPriority w:val="99"/>
    <w:rsid w:val="00360E83"/>
    <w:pPr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C50720"/>
    <w:rPr>
      <w:color w:val="64778A" w:themeColor="accent4"/>
      <w:sz w:val="20"/>
    </w:rPr>
  </w:style>
  <w:style w:type="character" w:customStyle="1" w:styleId="Largereference">
    <w:name w:val="Large reference"/>
    <w:uiPriority w:val="8"/>
    <w:locked/>
    <w:rsid w:val="0079519C"/>
    <w:rPr>
      <w:b w:val="0"/>
      <w:color w:val="64778A" w:themeColor="accent4"/>
      <w:sz w:val="28"/>
      <w:bdr w:val="none" w:sz="0" w:space="0" w:color="auto"/>
    </w:rPr>
  </w:style>
  <w:style w:type="character" w:customStyle="1" w:styleId="Largesubtitle">
    <w:name w:val="Large subtitle"/>
    <w:basedOn w:val="DefaultParagraphFont"/>
    <w:uiPriority w:val="5"/>
    <w:locked/>
    <w:rsid w:val="0079519C"/>
    <w:rPr>
      <w:rFonts w:asciiTheme="majorHAnsi" w:hAnsiTheme="majorHAnsi"/>
      <w:color w:val="36465A" w:themeColor="accent3"/>
      <w:sz w:val="36"/>
      <w:szCs w:val="40"/>
      <w:lang w:val="en-US"/>
    </w:rPr>
  </w:style>
  <w:style w:type="paragraph" w:styleId="TOC2">
    <w:name w:val="toc 2"/>
    <w:basedOn w:val="Normal"/>
    <w:next w:val="Normal"/>
    <w:autoRedefine/>
    <w:uiPriority w:val="39"/>
    <w:rsid w:val="001C22AB"/>
    <w:pPr>
      <w:tabs>
        <w:tab w:val="left" w:pos="1134"/>
        <w:tab w:val="right" w:pos="10195"/>
      </w:tabs>
      <w:ind w:left="567"/>
    </w:pPr>
    <w:rPr>
      <w:noProof/>
      <w:color w:val="64778A" w:themeColor="accent4"/>
      <w:sz w:val="24"/>
    </w:rPr>
  </w:style>
  <w:style w:type="character" w:customStyle="1" w:styleId="Heading6Char">
    <w:name w:val="Heading 6 Char"/>
    <w:basedOn w:val="DefaultParagraphFont"/>
    <w:link w:val="Heading6"/>
    <w:uiPriority w:val="3"/>
    <w:rsid w:val="0079519C"/>
    <w:rPr>
      <w:rFonts w:eastAsiaTheme="majorEastAsia" w:cstheme="majorBidi"/>
      <w:b/>
      <w:color w:val="64778A" w:themeColor="accent4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4151"/>
    <w:rPr>
      <w:rFonts w:eastAsiaTheme="majorEastAsia" w:cstheme="majorBidi"/>
      <w:b/>
      <w:iCs/>
      <w:color w:val="FFFFFF" w:themeColor="background1"/>
      <w:sz w:val="20"/>
      <w:shd w:val="clear" w:color="auto" w:fill="0580A7" w:themeFill="background2"/>
    </w:rPr>
  </w:style>
  <w:style w:type="paragraph" w:styleId="Caption">
    <w:name w:val="caption"/>
    <w:basedOn w:val="Normal"/>
    <w:next w:val="BodyText"/>
    <w:uiPriority w:val="4"/>
    <w:qFormat/>
    <w:rsid w:val="00360E83"/>
    <w:pPr>
      <w:keepNext/>
    </w:pPr>
    <w:rPr>
      <w:i/>
      <w:iCs/>
    </w:rPr>
  </w:style>
  <w:style w:type="character" w:customStyle="1" w:styleId="BodyTextBold">
    <w:name w:val="Body Text Bold"/>
    <w:basedOn w:val="DefaultParagraphFont"/>
    <w:uiPriority w:val="5"/>
    <w:rsid w:val="005952B5"/>
    <w:rPr>
      <w:b/>
    </w:rPr>
  </w:style>
  <w:style w:type="character" w:customStyle="1" w:styleId="BodyTextitalic">
    <w:name w:val="Body Text italic"/>
    <w:basedOn w:val="DefaultParagraphFont"/>
    <w:uiPriority w:val="5"/>
    <w:rsid w:val="00C21462"/>
    <w:rPr>
      <w:i/>
    </w:rPr>
  </w:style>
  <w:style w:type="table" w:styleId="TableGrid">
    <w:name w:val="Table Grid"/>
    <w:basedOn w:val="TableNormal"/>
    <w:uiPriority w:val="39"/>
    <w:locked/>
    <w:rsid w:val="00DF0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locked/>
    <w:rsid w:val="00804DF1"/>
    <w:rPr>
      <w:rFonts w:ascii="Times New Roman" w:hAnsi="Times New Roman" w:cs="Times New Roman"/>
      <w:sz w:val="24"/>
      <w:szCs w:val="24"/>
    </w:rPr>
  </w:style>
  <w:style w:type="table" w:styleId="PlainTable2">
    <w:name w:val="Plain Table 2"/>
    <w:basedOn w:val="TableNormal"/>
    <w:uiPriority w:val="42"/>
    <w:rsid w:val="0015519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-Accent4">
    <w:name w:val="Grid Table 1 Light Accent 4"/>
    <w:basedOn w:val="TableNormal"/>
    <w:uiPriority w:val="46"/>
    <w:rsid w:val="00155191"/>
    <w:pPr>
      <w:spacing w:after="0" w:line="240" w:lineRule="auto"/>
    </w:pPr>
    <w:tblPr>
      <w:tblStyleRowBandSize w:val="1"/>
      <w:tblStyleColBandSize w:val="1"/>
      <w:tblBorders>
        <w:top w:val="single" w:sz="4" w:space="0" w:color="BFC8D1" w:themeColor="accent4" w:themeTint="66"/>
        <w:left w:val="single" w:sz="4" w:space="0" w:color="BFC8D1" w:themeColor="accent4" w:themeTint="66"/>
        <w:bottom w:val="single" w:sz="4" w:space="0" w:color="BFC8D1" w:themeColor="accent4" w:themeTint="66"/>
        <w:right w:val="single" w:sz="4" w:space="0" w:color="BFC8D1" w:themeColor="accent4" w:themeTint="66"/>
        <w:insideH w:val="single" w:sz="4" w:space="0" w:color="BFC8D1" w:themeColor="accent4" w:themeTint="66"/>
        <w:insideV w:val="single" w:sz="4" w:space="0" w:color="BFC8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0ADB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DB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5">
    <w:name w:val="List Table 3 Accent 5"/>
    <w:basedOn w:val="TableNormal"/>
    <w:uiPriority w:val="48"/>
    <w:rsid w:val="00C34469"/>
    <w:pPr>
      <w:spacing w:after="0" w:line="240" w:lineRule="auto"/>
    </w:pPr>
    <w:tblPr>
      <w:tblStyleRowBandSize w:val="1"/>
      <w:tblStyleColBandSize w:val="1"/>
      <w:tblBorders>
        <w:top w:val="single" w:sz="4" w:space="0" w:color="A2B3C9" w:themeColor="accent5"/>
        <w:left w:val="single" w:sz="4" w:space="0" w:color="A2B3C9" w:themeColor="accent5"/>
        <w:bottom w:val="single" w:sz="4" w:space="0" w:color="A2B3C9" w:themeColor="accent5"/>
        <w:right w:val="single" w:sz="4" w:space="0" w:color="A2B3C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9D9D9" w:themeFill="background1" w:themeFillShade="D9"/>
      </w:tcPr>
    </w:tblStylePr>
    <w:tblStylePr w:type="lastRow">
      <w:rPr>
        <w:b/>
        <w:bCs/>
      </w:rPr>
      <w:tblPr/>
      <w:tcPr>
        <w:tcBorders>
          <w:top w:val="double" w:sz="4" w:space="0" w:color="A2B3C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2B3C9" w:themeColor="accent5"/>
          <w:right w:val="single" w:sz="4" w:space="0" w:color="A2B3C9" w:themeColor="accent5"/>
        </w:tcBorders>
      </w:tcPr>
    </w:tblStylePr>
    <w:tblStylePr w:type="band1Horz">
      <w:tblPr/>
      <w:tcPr>
        <w:tcBorders>
          <w:top w:val="single" w:sz="4" w:space="0" w:color="A2B3C9" w:themeColor="accent5"/>
          <w:bottom w:val="single" w:sz="4" w:space="0" w:color="A2B3C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2B3C9" w:themeColor="accent5"/>
          <w:left w:val="nil"/>
        </w:tcBorders>
      </w:tcPr>
    </w:tblStylePr>
    <w:tblStylePr w:type="swCell">
      <w:tblPr/>
      <w:tcPr>
        <w:tcBorders>
          <w:top w:val="double" w:sz="4" w:space="0" w:color="A2B3C9" w:themeColor="accent5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locked/>
    <w:rsid w:val="006D75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BF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ECF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ECF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ECF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ECF2" w:themeFill="accent6"/>
      </w:tcPr>
    </w:tblStylePr>
    <w:tblStylePr w:type="band1Vert">
      <w:tblPr/>
      <w:tcPr>
        <w:shd w:val="clear" w:color="auto" w:fill="F5F7F9" w:themeFill="accent6" w:themeFillTint="66"/>
      </w:tcPr>
    </w:tblStylePr>
    <w:tblStylePr w:type="band1Horz">
      <w:tblPr/>
      <w:tcPr>
        <w:shd w:val="clear" w:color="auto" w:fill="F5F7F9" w:themeFill="accent6" w:themeFillTint="66"/>
      </w:tcPr>
    </w:tblStylePr>
  </w:style>
  <w:style w:type="table" w:styleId="GridTable4-Accent6">
    <w:name w:val="Grid Table 4 Accent 6"/>
    <w:basedOn w:val="TableNormal"/>
    <w:uiPriority w:val="49"/>
    <w:rsid w:val="001B66D9"/>
    <w:pPr>
      <w:spacing w:after="0" w:line="240" w:lineRule="auto"/>
    </w:pPr>
    <w:tblPr>
      <w:tblStyleRowBandSize w:val="1"/>
      <w:tblStyleColBandSize w:val="1"/>
      <w:tblBorders>
        <w:top w:val="single" w:sz="4" w:space="0" w:color="F1F3F7" w:themeColor="accent6" w:themeTint="99"/>
        <w:left w:val="single" w:sz="4" w:space="0" w:color="F1F3F7" w:themeColor="accent6" w:themeTint="99"/>
        <w:bottom w:val="single" w:sz="4" w:space="0" w:color="F1F3F7" w:themeColor="accent6" w:themeTint="99"/>
        <w:right w:val="single" w:sz="4" w:space="0" w:color="F1F3F7" w:themeColor="accent6" w:themeTint="99"/>
        <w:insideH w:val="single" w:sz="4" w:space="0" w:color="F1F3F7" w:themeColor="accent6" w:themeTint="99"/>
        <w:insideV w:val="single" w:sz="4" w:space="0" w:color="F1F3F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4FBFC" w:themeFill="text2" w:themeFillTint="33"/>
      </w:tcPr>
    </w:tblStylePr>
    <w:tblStylePr w:type="lastRow">
      <w:rPr>
        <w:b/>
        <w:bCs/>
      </w:rPr>
      <w:tblPr/>
      <w:tcPr>
        <w:tcBorders>
          <w:top w:val="double" w:sz="4" w:space="0" w:color="E8ECF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BFC" w:themeFill="accent6" w:themeFillTint="33"/>
      </w:tcPr>
    </w:tblStylePr>
    <w:tblStylePr w:type="band1Horz">
      <w:tblPr/>
      <w:tcPr>
        <w:shd w:val="clear" w:color="auto" w:fill="FAFBFC" w:themeFill="accent6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0E28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0E28D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28DB"/>
    <w:rPr>
      <w:rFonts w:ascii="Arial" w:hAnsi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E28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28DB"/>
    <w:rPr>
      <w:rFonts w:ascii="Arial" w:hAnsi="Arial"/>
      <w:b/>
      <w:bCs/>
      <w:color w:val="000000" w:themeColor="text1"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1F5F59"/>
    <w:pPr>
      <w:tabs>
        <w:tab w:val="left" w:pos="1843"/>
        <w:tab w:val="right" w:pos="10194"/>
      </w:tabs>
      <w:ind w:left="1134"/>
    </w:pPr>
  </w:style>
  <w:style w:type="paragraph" w:styleId="FootnoteText">
    <w:name w:val="footnote text"/>
    <w:basedOn w:val="Normal"/>
    <w:link w:val="FootnoteTextChar"/>
    <w:uiPriority w:val="9"/>
    <w:unhideWhenUsed/>
    <w:rsid w:val="00151F7A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"/>
    <w:rsid w:val="009A2259"/>
    <w:rPr>
      <w:color w:val="000000" w:themeColor="text1"/>
      <w:szCs w:val="20"/>
    </w:rPr>
  </w:style>
  <w:style w:type="character" w:styleId="FootnoteReference">
    <w:name w:val="footnote reference"/>
    <w:basedOn w:val="DefaultParagraphFont"/>
    <w:uiPriority w:val="9"/>
    <w:unhideWhenUsed/>
    <w:rsid w:val="00151F7A"/>
    <w:rPr>
      <w:vertAlign w:val="superscript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415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odyTextAqua04">
    <w:name w:val="Body Text Aqua 04"/>
    <w:uiPriority w:val="5"/>
    <w:rsid w:val="00A760CB"/>
    <w:rPr>
      <w:color w:val="0580A7" w:themeColor="background2"/>
    </w:rPr>
  </w:style>
  <w:style w:type="table" w:styleId="PlainTable3">
    <w:name w:val="Plain Table 3"/>
    <w:basedOn w:val="TableNormal"/>
    <w:uiPriority w:val="43"/>
    <w:locked/>
    <w:rsid w:val="00E570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ighlightAqua01">
    <w:name w:val="Highlight Aqua 01"/>
    <w:uiPriority w:val="5"/>
    <w:rsid w:val="00F35284"/>
    <w:rPr>
      <w:color w:val="000000" w:themeColor="text1"/>
      <w:bdr w:val="none" w:sz="0" w:space="0" w:color="auto"/>
      <w:shd w:val="clear" w:color="auto" w:fill="CDECF2" w:themeFill="text2"/>
    </w:rPr>
  </w:style>
  <w:style w:type="character" w:customStyle="1" w:styleId="XLargetextGrey03">
    <w:name w:val="X Large text Grey 03"/>
    <w:basedOn w:val="XLargetextDarkBlue"/>
    <w:uiPriority w:val="8"/>
    <w:rsid w:val="001C22AB"/>
    <w:rPr>
      <w:rFonts w:asciiTheme="majorHAnsi" w:hAnsiTheme="majorHAnsi"/>
      <w:b w:val="0"/>
      <w:bCs/>
      <w:color w:val="64778A" w:themeColor="accent4"/>
      <w:sz w:val="300"/>
      <w:szCs w:val="26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2B7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eading1unnumbered">
    <w:name w:val="Heading 1 (unnumbered)"/>
    <w:basedOn w:val="Heading1"/>
    <w:uiPriority w:val="1"/>
    <w:rsid w:val="001C22AB"/>
    <w:pPr>
      <w:numPr>
        <w:numId w:val="0"/>
      </w:numPr>
    </w:pPr>
    <w:rPr>
      <w:noProof/>
    </w:rPr>
  </w:style>
  <w:style w:type="paragraph" w:customStyle="1" w:styleId="Heading2unnumbered">
    <w:name w:val="Heading 2 (unnumbered)"/>
    <w:basedOn w:val="Heading2"/>
    <w:uiPriority w:val="1"/>
    <w:rsid w:val="001C22AB"/>
    <w:pPr>
      <w:numPr>
        <w:ilvl w:val="0"/>
        <w:numId w:val="0"/>
      </w:numPr>
    </w:pPr>
    <w:rPr>
      <w:color w:val="36465A" w:themeColor="accent3"/>
    </w:rPr>
  </w:style>
  <w:style w:type="paragraph" w:customStyle="1" w:styleId="Heading3unnumbered">
    <w:name w:val="Heading 3 (unnumbered)"/>
    <w:basedOn w:val="Heading3"/>
    <w:uiPriority w:val="1"/>
    <w:rsid w:val="001C22AB"/>
    <w:pPr>
      <w:numPr>
        <w:ilvl w:val="0"/>
        <w:numId w:val="0"/>
      </w:numPr>
    </w:pPr>
  </w:style>
  <w:style w:type="character" w:styleId="PlaceholderText">
    <w:name w:val="Placeholder Text"/>
    <w:basedOn w:val="DefaultParagraphFont"/>
    <w:uiPriority w:val="99"/>
    <w:semiHidden/>
    <w:locked/>
    <w:rsid w:val="00ED7214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7B5B0B"/>
    <w:rPr>
      <w:color w:val="A2B3C9" w:themeColor="followedHyperlink"/>
      <w:u w:val="single"/>
    </w:rPr>
  </w:style>
  <w:style w:type="paragraph" w:styleId="NoSpacing">
    <w:name w:val="No Spacing"/>
    <w:link w:val="NoSpacingChar"/>
    <w:qFormat/>
    <w:locked/>
    <w:rsid w:val="00B96C42"/>
    <w:pPr>
      <w:spacing w:after="0" w:line="240" w:lineRule="auto"/>
    </w:pPr>
    <w:rPr>
      <w:rFonts w:ascii="Arial" w:hAnsi="Arial"/>
      <w:color w:val="000000" w:themeColor="text1"/>
      <w:sz w:val="20"/>
    </w:rPr>
  </w:style>
  <w:style w:type="character" w:customStyle="1" w:styleId="NoSpacingChar">
    <w:name w:val="No Spacing Char"/>
    <w:basedOn w:val="DefaultParagraphFont"/>
    <w:link w:val="NoSpacing"/>
    <w:rsid w:val="00B96C42"/>
    <w:rPr>
      <w:rFonts w:ascii="Arial" w:hAnsi="Arial"/>
      <w:color w:val="000000" w:themeColor="text1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09478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locked/>
    <w:rsid w:val="00A91842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A53C3B"/>
    <w:pPr>
      <w:spacing w:after="0" w:line="240" w:lineRule="auto"/>
    </w:pPr>
    <w:rPr>
      <w:color w:val="000000" w:themeColor="text1"/>
    </w:rPr>
  </w:style>
  <w:style w:type="paragraph" w:styleId="ListParagraph">
    <w:name w:val="List Paragraph"/>
    <w:basedOn w:val="Normal"/>
    <w:uiPriority w:val="34"/>
    <w:locked/>
    <w:rsid w:val="00D47BDD"/>
    <w:pPr>
      <w:ind w:left="720"/>
      <w:contextualSpacing/>
    </w:pPr>
  </w:style>
  <w:style w:type="paragraph" w:customStyle="1" w:styleId="paragraph">
    <w:name w:val="paragraph"/>
    <w:basedOn w:val="Normal"/>
    <w:rsid w:val="00342FB2"/>
    <w:pPr>
      <w:spacing w:beforeAutospacing="1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42FB2"/>
  </w:style>
  <w:style w:type="character" w:customStyle="1" w:styleId="eop">
    <w:name w:val="eop"/>
    <w:basedOn w:val="DefaultParagraphFont"/>
    <w:rsid w:val="00342FB2"/>
  </w:style>
  <w:style w:type="paragraph" w:customStyle="1" w:styleId="Bullet">
    <w:name w:val="Bullet"/>
    <w:basedOn w:val="Normal"/>
    <w:rsid w:val="008E1E35"/>
    <w:pPr>
      <w:numPr>
        <w:numId w:val="24"/>
      </w:numPr>
    </w:pPr>
  </w:style>
  <w:style w:type="table" w:styleId="TableGridLight">
    <w:name w:val="Grid Table Light"/>
    <w:basedOn w:val="TableNormal"/>
    <w:uiPriority w:val="40"/>
    <w:locked/>
    <w:rsid w:val="008E1E3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2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1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937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28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0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4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94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4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45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5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5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6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4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4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0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6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8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7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4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2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0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8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5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4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8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0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3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4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8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9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3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6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9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7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0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5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6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9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5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4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2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6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microsoft.com/office/2020/10/relationships/intelligence" Target="intelligence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NCG31\AppData\Local\Temp\Templafy\WordVsto\vfdv4pef.dotx" TargetMode="External"/></Relationships>
</file>

<file path=word/theme/theme1.xml><?xml version="1.0" encoding="utf-8"?>
<a:theme xmlns:a="http://schemas.openxmlformats.org/drawingml/2006/main" name="Office Theme">
  <a:themeElements>
    <a:clrScheme name="PA 2022 v3">
      <a:dk1>
        <a:srgbClr val="000000"/>
      </a:dk1>
      <a:lt1>
        <a:srgbClr val="FFFFFF"/>
      </a:lt1>
      <a:dk2>
        <a:srgbClr val="CDECF2"/>
      </a:dk2>
      <a:lt2>
        <a:srgbClr val="0580A7"/>
      </a:lt2>
      <a:accent1>
        <a:srgbClr val="00172D"/>
      </a:accent1>
      <a:accent2>
        <a:srgbClr val="024D78"/>
      </a:accent2>
      <a:accent3>
        <a:srgbClr val="36465A"/>
      </a:accent3>
      <a:accent4>
        <a:srgbClr val="64778A"/>
      </a:accent4>
      <a:accent5>
        <a:srgbClr val="A2B3C9"/>
      </a:accent5>
      <a:accent6>
        <a:srgbClr val="E8ECF2"/>
      </a:accent6>
      <a:hlink>
        <a:srgbClr val="024D78"/>
      </a:hlink>
      <a:folHlink>
        <a:srgbClr val="A2B3C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Aqua 01">
      <a:srgbClr val="CDECF2"/>
    </a:custClr>
    <a:custClr name="Grey 01">
      <a:srgbClr val="E8ECF2"/>
    </a:custClr>
    <a:custClr name="Lime 01">
      <a:srgbClr val="D5ECC8"/>
    </a:custClr>
    <a:custClr name="Apricot 01">
      <a:srgbClr val="FAECBD"/>
    </a:custClr>
    <a:custClr name="Rose 01">
      <a:srgbClr val="F3D3DC"/>
    </a:custClr>
    <a:custClr name="Blank">
      <a:srgbClr val="FFFFFF"/>
    </a:custClr>
    <a:custClr name="Blank">
      <a:srgbClr val="FFFFFF"/>
    </a:custClr>
    <a:custClr name="Blank">
      <a:srgbClr val="FFFFFF"/>
    </a:custClr>
    <a:custClr name="Error Red">
      <a:srgbClr val="CC1D63"/>
    </a:custClr>
    <a:custClr name="PA Ingenuity Red">
      <a:srgbClr val="F62B44"/>
    </a:custClr>
    <a:custClr name="Aqua 02">
      <a:srgbClr val="B7E5EE"/>
    </a:custClr>
    <a:custClr name="Grey 02">
      <a:srgbClr val="A2B3C9"/>
    </a:custClr>
    <a:custClr name="Lime 02">
      <a:srgbClr val="C0EFA5"/>
    </a:custClr>
    <a:custClr name="Apricot 02">
      <a:srgbClr val="FFE18E"/>
    </a:custClr>
    <a:custClr name="Rose 02">
      <a:srgbClr val="FFBECF"/>
    </a:custClr>
    <a:custClr name="Blank">
      <a:srgbClr val="FFFFFF"/>
    </a:custClr>
    <a:custClr name="Blank">
      <a:srgbClr val="FFFFFF"/>
    </a:custClr>
    <a:custClr name="Blank">
      <a:srgbClr val="FFFFFF"/>
    </a:custClr>
    <a:custClr name="Warning Amber">
      <a:srgbClr val="FF6C3B"/>
    </a:custClr>
    <a:custClr name="Logo Grey">
      <a:srgbClr val="7C8B9A"/>
    </a:custClr>
    <a:custClr name="Aqua 03">
      <a:srgbClr val="4AB9D3"/>
    </a:custClr>
    <a:custClr name="Grey 03">
      <a:srgbClr val="64778A"/>
    </a:custClr>
    <a:custClr name="Lime 03">
      <a:srgbClr val="6CBD3A"/>
    </a:custClr>
    <a:custClr name="Apricot 03">
      <a:srgbClr val="FFC000"/>
    </a:custClr>
    <a:custClr name="Rose 03">
      <a:srgbClr val="F3809E"/>
    </a:custClr>
    <a:custClr name="Blank">
      <a:srgbClr val="FFFFFF"/>
    </a:custClr>
    <a:custClr name="Blank">
      <a:srgbClr val="FFFFFF"/>
    </a:custClr>
    <a:custClr name="Blank">
      <a:srgbClr val="FFFFFF"/>
    </a:custClr>
    <a:custClr name="Success Green">
      <a:srgbClr val="008471"/>
    </a:custClr>
    <a:custClr name="Dark Blue">
      <a:srgbClr val="00172D"/>
    </a:custClr>
    <a:custClr name="Aqua 04">
      <a:srgbClr val="0580A7"/>
    </a:custClr>
    <a:custClr name="Grey 04">
      <a:srgbClr val="36465A"/>
    </a:custClr>
    <a:custClr name="Lime 04">
      <a:srgbClr val="2C8027"/>
    </a:custClr>
    <a:custClr name="Blank">
      <a:srgbClr val="FFFFFF"/>
    </a:custClr>
    <a:custClr name="Rose 04">
      <a:srgbClr val="EE2F66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Aqua 05">
      <a:srgbClr val="024D78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342a04-905a-4a06-a048-93bc2601b274" xsi:nil="true"/>
    <lcf76f155ced4ddcb4097134ff3c332f xmlns="aee78e43-5371-409f-b4e4-f3bf035ddbd7">
      <Terms xmlns="http://schemas.microsoft.com/office/infopath/2007/PartnerControls"/>
    </lcf76f155ced4ddcb4097134ff3c332f>
    <SharedWithUsers xmlns="35342a04-905a-4a06-a048-93bc2601b274">
      <UserInfo>
        <DisplayName/>
        <AccountId xsi:nil="true"/>
        <AccountType/>
      </UserInfo>
    </SharedWithUsers>
  </documentManagement>
</p:properties>
</file>

<file path=customXml/item2.xml><?xml version="1.0" encoding="utf-8"?>
<TemplafyFormConfiguration><![CDATA[{"formFields":[],"formDataEntries":[]}]]></TemplafyFormConfiguratio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TemplafyTemplateConfiguration><![CDATA[{"elementsMetadata":[],"transformationConfigurations":[],"templateName":"Blank","templateDescription":"","enableDocumentContentUpdater":true,"version":"2.0"}]]></TemplafyTemplateConfiguration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0447EF2AC4964C86D8E5A8C76B2393" ma:contentTypeVersion="13" ma:contentTypeDescription="Create a new document." ma:contentTypeScope="" ma:versionID="21dfa8bfce3b9ac3f3def0a196b6a260">
  <xsd:schema xmlns:xsd="http://www.w3.org/2001/XMLSchema" xmlns:xs="http://www.w3.org/2001/XMLSchema" xmlns:p="http://schemas.microsoft.com/office/2006/metadata/properties" xmlns:ns2="aee78e43-5371-409f-b4e4-f3bf035ddbd7" xmlns:ns3="35342a04-905a-4a06-a048-93bc2601b274" targetNamespace="http://schemas.microsoft.com/office/2006/metadata/properties" ma:root="true" ma:fieldsID="3fc07c1a13307f45ddcd0ff4dcbbd015" ns2:_="" ns3:_="">
    <xsd:import namespace="aee78e43-5371-409f-b4e4-f3bf035ddbd7"/>
    <xsd:import namespace="35342a04-905a-4a06-a048-93bc2601b2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78e43-5371-409f-b4e4-f3bf035dd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83e0442-0aa8-451b-8352-edc6ece9c0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42a04-905a-4a06-a048-93bc2601b27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be3f094-04e2-4e9c-b4bc-5aca85eb3bd2}" ma:internalName="TaxCatchAll" ma:showField="CatchAllData" ma:web="35342a04-905a-4a06-a048-93bc2601b2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14C04A-5B7A-4E48-AB2F-7D0C3EFAC7CA}">
  <ds:schemaRefs>
    <ds:schemaRef ds:uri="http://schemas.microsoft.com/office/2006/metadata/properties"/>
    <ds:schemaRef ds:uri="http://schemas.microsoft.com/office/infopath/2007/PartnerControls"/>
    <ds:schemaRef ds:uri="35342a04-905a-4a06-a048-93bc2601b274"/>
    <ds:schemaRef ds:uri="aee78e43-5371-409f-b4e4-f3bf035ddbd7"/>
  </ds:schemaRefs>
</ds:datastoreItem>
</file>

<file path=customXml/itemProps2.xml><?xml version="1.0" encoding="utf-8"?>
<ds:datastoreItem xmlns:ds="http://schemas.openxmlformats.org/officeDocument/2006/customXml" ds:itemID="{F7A26A62-38A1-49F7-84DA-427700FB121B}">
  <ds:schemaRefs/>
</ds:datastoreItem>
</file>

<file path=customXml/itemProps3.xml><?xml version="1.0" encoding="utf-8"?>
<ds:datastoreItem xmlns:ds="http://schemas.openxmlformats.org/officeDocument/2006/customXml" ds:itemID="{4C00B5A5-0E97-4E4B-8FD4-3E5E6BF13A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CBC914-52B2-4625-A75F-1D09D33C4A34}">
  <ds:schemaRefs/>
</ds:datastoreItem>
</file>

<file path=customXml/itemProps5.xml><?xml version="1.0" encoding="utf-8"?>
<ds:datastoreItem xmlns:ds="http://schemas.openxmlformats.org/officeDocument/2006/customXml" ds:itemID="{6A452317-C6D7-4465-B392-BC3CAF23496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AC081F8-2EDA-4E5A-9064-10300009C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78e43-5371-409f-b4e4-f3bf035ddbd7"/>
    <ds:schemaRef ds:uri="35342a04-905a-4a06-a048-93bc2601b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vfdv4pef</Template>
  <TotalTime>3</TotalTime>
  <Pages>4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Career development plan template</dc:title>
  <dc:subject>Use this career development plan template to set your personal and professional goals, along with the steps you'll take to achieve them.</dc:subject>
  <dc:creator>Constance Gesser</dc:creator>
  <cp:keywords>
  </cp:keywords>
  <dc:description>
  </dc:description>
  <cp:lastModifiedBy>Mr Liam Wilkinson</cp:lastModifiedBy>
  <cp:revision>4</cp:revision>
  <dcterms:created xsi:type="dcterms:W3CDTF">2025-03-18T09:27:00Z</dcterms:created>
  <dcterms:modified xsi:type="dcterms:W3CDTF">2025-04-09T08:42:30Z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 Version">
    <vt:lpwstr>1.0.5</vt:lpwstr>
  </property>
  <property fmtid="{D5CDD505-2E9C-101B-9397-08002B2CF9AE}" pid="3" name="TemplafyTenantId">
    <vt:lpwstr>paconsulting</vt:lpwstr>
  </property>
  <property fmtid="{D5CDD505-2E9C-101B-9397-08002B2CF9AE}" pid="4" name="TemplafyTemplateId">
    <vt:lpwstr>887474641545200560</vt:lpwstr>
  </property>
  <property fmtid="{D5CDD505-2E9C-101B-9397-08002B2CF9AE}" pid="5" name="TemplafyUserProfileId">
    <vt:lpwstr>638029151639871436</vt:lpwstr>
  </property>
  <property fmtid="{D5CDD505-2E9C-101B-9397-08002B2CF9AE}" pid="6" name="TemplafyFromBlank">
    <vt:bool>true</vt:bool>
  </property>
  <property fmtid="{D5CDD505-2E9C-101B-9397-08002B2CF9AE}" pid="7" name="ContentTypeId">
    <vt:lpwstr>0x0101003D0447EF2AC4964C86D8E5A8C76B2393</vt:lpwstr>
  </property>
  <property fmtid="{D5CDD505-2E9C-101B-9397-08002B2CF9AE}" pid="8" name="MediaServiceImageTags">
    <vt:lpwstr/>
  </property>
  <property fmtid="{D5CDD505-2E9C-101B-9397-08002B2CF9AE}" pid="9" name="MSIP_Label_f194113b-ecba-4458-8e2e-fa038bf17a69_Enabled">
    <vt:lpwstr>true</vt:lpwstr>
  </property>
  <property fmtid="{D5CDD505-2E9C-101B-9397-08002B2CF9AE}" pid="10" name="MSIP_Label_f194113b-ecba-4458-8e2e-fa038bf17a69_SetDate">
    <vt:lpwstr>2025-01-24T13:55:55Z</vt:lpwstr>
  </property>
  <property fmtid="{D5CDD505-2E9C-101B-9397-08002B2CF9AE}" pid="11" name="MSIP_Label_f194113b-ecba-4458-8e2e-fa038bf17a69_Method">
    <vt:lpwstr>Standard</vt:lpwstr>
  </property>
  <property fmtid="{D5CDD505-2E9C-101B-9397-08002B2CF9AE}" pid="12" name="MSIP_Label_f194113b-ecba-4458-8e2e-fa038bf17a69_Name">
    <vt:lpwstr>Internal</vt:lpwstr>
  </property>
  <property fmtid="{D5CDD505-2E9C-101B-9397-08002B2CF9AE}" pid="13" name="MSIP_Label_f194113b-ecba-4458-8e2e-fa038bf17a69_SiteId">
    <vt:lpwstr>5c317017-415d-43e6-ada1-7668f9ad3f9f</vt:lpwstr>
  </property>
  <property fmtid="{D5CDD505-2E9C-101B-9397-08002B2CF9AE}" pid="14" name="MSIP_Label_f194113b-ecba-4458-8e2e-fa038bf17a69_ActionId">
    <vt:lpwstr>aeff65df-d321-441a-8939-e357458d140a</vt:lpwstr>
  </property>
  <property fmtid="{D5CDD505-2E9C-101B-9397-08002B2CF9AE}" pid="15" name="MSIP_Label_f194113b-ecba-4458-8e2e-fa038bf17a69_ContentBits">
    <vt:lpwstr>0</vt:lpwstr>
  </property>
  <property fmtid="{D5CDD505-2E9C-101B-9397-08002B2CF9AE}" pid="16" name="MSIP_Label_f194113b-ecba-4458-8e2e-fa038bf17a69_Tag">
    <vt:lpwstr>10, 3, 0, 2</vt:lpwstr>
  </property>
  <property fmtid="{D5CDD505-2E9C-101B-9397-08002B2CF9AE}" pid="17" name="Order">
    <vt:r8>33497100</vt:r8>
  </property>
  <property fmtid="{D5CDD505-2E9C-101B-9397-08002B2CF9AE}" pid="18" name="xd_Signature">
    <vt:bool>false</vt:bool>
  </property>
  <property fmtid="{D5CDD505-2E9C-101B-9397-08002B2CF9AE}" pid="19" name="xd_ProgID">
    <vt:lpwstr/>
  </property>
  <property fmtid="{D5CDD505-2E9C-101B-9397-08002B2CF9AE}" pid="20" name="_SourceUrl">
    <vt:lpwstr/>
  </property>
  <property fmtid="{D5CDD505-2E9C-101B-9397-08002B2CF9AE}" pid="21" name="_SharedFileIndex">
    <vt:lpwstr/>
  </property>
  <property fmtid="{D5CDD505-2E9C-101B-9397-08002B2CF9AE}" pid="22" name="ComplianceAssetId">
    <vt:lpwstr/>
  </property>
  <property fmtid="{D5CDD505-2E9C-101B-9397-08002B2CF9AE}" pid="23" name="TemplateUrl">
    <vt:lpwstr/>
  </property>
  <property fmtid="{D5CDD505-2E9C-101B-9397-08002B2CF9AE}" pid="24" name="_ExtendedDescription">
    <vt:lpwstr/>
  </property>
  <property fmtid="{D5CDD505-2E9C-101B-9397-08002B2CF9AE}" pid="25" name="TriggerFlowInfo">
    <vt:lpwstr/>
  </property>
</Properties>
</file>